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EAF60" w14:textId="2ACA837F" w:rsidR="00D6037D" w:rsidRDefault="00D6037D" w:rsidP="00F347CD">
      <w:pPr>
        <w:spacing w:after="0"/>
        <w:rPr>
          <w:rFonts w:cs="Arial"/>
        </w:rPr>
      </w:pPr>
      <w:r w:rsidRPr="00D6037D">
        <w:rPr>
          <w:rFonts w:cs="Arial"/>
          <w:b/>
        </w:rPr>
        <w:t>Last Updated:</w:t>
      </w:r>
      <w:r w:rsidR="006C18AD">
        <w:rPr>
          <w:rFonts w:cs="Arial"/>
        </w:rPr>
        <w:t xml:space="preserve"> </w:t>
      </w:r>
      <w:r w:rsidR="00D56FA7">
        <w:rPr>
          <w:rFonts w:cs="Arial"/>
        </w:rPr>
        <w:t>03/18/2020</w:t>
      </w:r>
    </w:p>
    <w:p w14:paraId="3EE6E857" w14:textId="77777777" w:rsidR="00DB6720" w:rsidRDefault="00DB6720" w:rsidP="00F347CD">
      <w:pPr>
        <w:spacing w:after="0"/>
        <w:rPr>
          <w:rFonts w:cs="Arial"/>
        </w:rPr>
      </w:pPr>
    </w:p>
    <w:p w14:paraId="7F24B95A" w14:textId="38531CBF" w:rsidR="00E71492" w:rsidRDefault="00253F76" w:rsidP="00457FD1">
      <w:pPr>
        <w:spacing w:after="0"/>
        <w:rPr>
          <w:rFonts w:cs="Arial"/>
        </w:rPr>
      </w:pPr>
      <w:r>
        <w:rPr>
          <w:rFonts w:cs="Arial"/>
        </w:rPr>
        <w:t>This guide outlines the steps</w:t>
      </w:r>
      <w:r w:rsidR="007C2C7E">
        <w:rPr>
          <w:rFonts w:cs="Arial"/>
        </w:rPr>
        <w:t xml:space="preserve"> to reques</w:t>
      </w:r>
      <w:r w:rsidR="00457FD1">
        <w:rPr>
          <w:rFonts w:cs="Arial"/>
        </w:rPr>
        <w:t>t the Other Leave with Pay in SuccessFactor</w:t>
      </w:r>
      <w:r w:rsidR="002204E5">
        <w:rPr>
          <w:rFonts w:cs="Arial"/>
        </w:rPr>
        <w:t>s.</w:t>
      </w:r>
    </w:p>
    <w:p w14:paraId="039F78A5" w14:textId="6336805B" w:rsidR="00610406" w:rsidRDefault="00610406" w:rsidP="00610406">
      <w:pPr>
        <w:spacing w:after="0"/>
        <w:rPr>
          <w:rFonts w:cs="Arial"/>
        </w:rPr>
      </w:pPr>
    </w:p>
    <w:p w14:paraId="09E81766" w14:textId="77777777" w:rsidR="00610406" w:rsidRDefault="00610406" w:rsidP="00610406">
      <w:pPr>
        <w:spacing w:after="0"/>
        <w:rPr>
          <w:rFonts w:cs="Arial"/>
          <w:i/>
        </w:rPr>
      </w:pPr>
    </w:p>
    <w:p w14:paraId="50167301" w14:textId="77777777" w:rsidR="002641CA" w:rsidRPr="00DB30B3" w:rsidRDefault="002641CA" w:rsidP="00DB30B3">
      <w:pPr>
        <w:spacing w:after="0"/>
        <w:jc w:val="center"/>
        <w:rPr>
          <w:rFonts w:cs="Arial"/>
          <w:i/>
          <w:vanish/>
          <w:color w:val="FF0000"/>
        </w:rPr>
      </w:pPr>
    </w:p>
    <w:tbl>
      <w:tblPr>
        <w:tblW w:w="4956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297"/>
        <w:gridCol w:w="31"/>
        <w:gridCol w:w="7258"/>
      </w:tblGrid>
      <w:tr w:rsidR="00253F76" w14:paraId="59E0E700" w14:textId="77777777" w:rsidTr="004C0315">
        <w:tc>
          <w:tcPr>
            <w:tcW w:w="1058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AA892"/>
            <w:vAlign w:val="center"/>
          </w:tcPr>
          <w:p w14:paraId="5C0F8151" w14:textId="77777777" w:rsidR="00253F76" w:rsidRPr="00253F76" w:rsidRDefault="00253F76" w:rsidP="00E15CB2">
            <w:pPr>
              <w:pStyle w:val="Heading2"/>
            </w:pPr>
            <w:bookmarkStart w:id="0" w:name="_Toc533332"/>
            <w:r w:rsidRPr="00253F76">
              <w:t>Accessing SuccessFactors</w:t>
            </w:r>
            <w:bookmarkEnd w:id="0"/>
          </w:p>
        </w:tc>
      </w:tr>
      <w:tr w:rsidR="00253F76" w14:paraId="2A06E0F2" w14:textId="77777777" w:rsidTr="004C0315">
        <w:trPr>
          <w:trHeight w:val="1281"/>
        </w:trPr>
        <w:tc>
          <w:tcPr>
            <w:tcW w:w="3328" w:type="dxa"/>
            <w:gridSpan w:val="2"/>
            <w:shd w:val="clear" w:color="auto" w:fill="auto"/>
            <w:vAlign w:val="center"/>
          </w:tcPr>
          <w:p w14:paraId="44495FCF" w14:textId="77777777" w:rsidR="00253F76" w:rsidRDefault="00253F76" w:rsidP="00E15CB2">
            <w:pPr>
              <w:rPr>
                <w:b/>
              </w:rPr>
            </w:pPr>
            <w:r w:rsidRPr="000C1273">
              <w:t xml:space="preserve">Visit </w:t>
            </w:r>
            <w:r w:rsidRPr="000C1273">
              <w:rPr>
                <w:b/>
              </w:rPr>
              <w:t xml:space="preserve">OneCampus </w:t>
            </w:r>
            <w:r w:rsidRPr="000C1273">
              <w:t xml:space="preserve">and select </w:t>
            </w:r>
            <w:r w:rsidRPr="000C1273">
              <w:rPr>
                <w:b/>
              </w:rPr>
              <w:t>Employee Launchpad.</w:t>
            </w:r>
          </w:p>
          <w:p w14:paraId="7F188BC2" w14:textId="77777777" w:rsidR="00D80118" w:rsidRDefault="00D80118" w:rsidP="00E15CB2">
            <w:pPr>
              <w:rPr>
                <w:b/>
              </w:rPr>
            </w:pPr>
          </w:p>
          <w:p w14:paraId="70B68107" w14:textId="77777777" w:rsidR="00D80118" w:rsidRDefault="00D80118" w:rsidP="00D80118">
            <w:r w:rsidRPr="000C1273">
              <w:t xml:space="preserve">Log in using </w:t>
            </w:r>
            <w:r w:rsidRPr="00DB6720">
              <w:rPr>
                <w:b/>
              </w:rPr>
              <w:t>Purdue Career Account ID</w:t>
            </w:r>
            <w:r w:rsidRPr="000C1273">
              <w:t xml:space="preserve"> and </w:t>
            </w:r>
            <w:r w:rsidRPr="00DB6720">
              <w:rPr>
                <w:b/>
              </w:rPr>
              <w:t>BoilerKey passphrase</w:t>
            </w:r>
            <w:r w:rsidRPr="000C1273">
              <w:t>.</w:t>
            </w:r>
          </w:p>
          <w:p w14:paraId="240ADE64" w14:textId="75F97C0A" w:rsidR="00D80118" w:rsidRPr="000C1273" w:rsidRDefault="00D80118" w:rsidP="00E15CB2">
            <w:pPr>
              <w:rPr>
                <w:noProof/>
              </w:rPr>
            </w:pPr>
          </w:p>
        </w:tc>
        <w:tc>
          <w:tcPr>
            <w:tcW w:w="7258" w:type="dxa"/>
            <w:shd w:val="clear" w:color="auto" w:fill="auto"/>
            <w:vAlign w:val="center"/>
          </w:tcPr>
          <w:p w14:paraId="500271AD" w14:textId="77777777" w:rsidR="00253F76" w:rsidRPr="006304D5" w:rsidRDefault="005B4510" w:rsidP="00E15CB2">
            <w:pPr>
              <w:spacing w:before="60" w:after="60"/>
              <w:rPr>
                <w:rFonts w:cs="Arial"/>
                <w:bCs/>
              </w:rPr>
            </w:pPr>
            <w:hyperlink r:id="rId12" w:history="1">
              <w:r w:rsidR="00253F76">
                <w:rPr>
                  <w:rStyle w:val="Hyperlink"/>
                  <w:rFonts w:cs="Arial"/>
                  <w:bCs/>
                </w:rPr>
                <w:t>https://one.purdue.edu/</w:t>
              </w:r>
            </w:hyperlink>
            <w:r w:rsidR="00253F76">
              <w:rPr>
                <w:rFonts w:cs="Arial"/>
                <w:bCs/>
              </w:rPr>
              <w:t xml:space="preserve"> </w:t>
            </w:r>
          </w:p>
          <w:p w14:paraId="08CFE167" w14:textId="674EC2FC" w:rsidR="00253F76" w:rsidRDefault="00253F76" w:rsidP="002641C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849277" wp14:editId="5AF7A669">
                  <wp:extent cx="2019300" cy="61566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309" cy="620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80118">
              <w:rPr>
                <w:noProof/>
              </w:rPr>
              <w:t xml:space="preserve">  </w:t>
            </w:r>
            <w:r w:rsidR="00D80118">
              <w:rPr>
                <w:noProof/>
              </w:rPr>
              <w:drawing>
                <wp:inline distT="0" distB="0" distL="0" distR="0" wp14:anchorId="1E4911DA" wp14:editId="7AB97748">
                  <wp:extent cx="1333500" cy="1362489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961" cy="138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406" w14:paraId="38DE1D37" w14:textId="77777777" w:rsidTr="00610406">
        <w:trPr>
          <w:cantSplit/>
          <w:trHeight w:val="245"/>
        </w:trPr>
        <w:tc>
          <w:tcPr>
            <w:tcW w:w="105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AA892"/>
            <w:vAlign w:val="center"/>
          </w:tcPr>
          <w:p w14:paraId="6D3C2ED9" w14:textId="75ECCB4B" w:rsidR="00610406" w:rsidRPr="00610406" w:rsidRDefault="00610406" w:rsidP="00610406">
            <w:pPr>
              <w:rPr>
                <w:b/>
                <w:noProof/>
              </w:rPr>
            </w:pPr>
            <w:r w:rsidRPr="00610406">
              <w:rPr>
                <w:b/>
              </w:rPr>
              <w:t>When you have multiple positions follow these directions</w:t>
            </w:r>
            <w:r>
              <w:rPr>
                <w:b/>
              </w:rPr>
              <w:t xml:space="preserve"> (</w:t>
            </w:r>
            <w:hyperlink w:anchor="_Requesting_Time_Off" w:history="1">
              <w:r w:rsidRPr="00610406">
                <w:rPr>
                  <w:rStyle w:val="Hyperlink"/>
                  <w:b/>
                </w:rPr>
                <w:t>or skip to Requesting to Time Off</w:t>
              </w:r>
            </w:hyperlink>
            <w:r>
              <w:rPr>
                <w:b/>
              </w:rPr>
              <w:t>)</w:t>
            </w:r>
          </w:p>
        </w:tc>
      </w:tr>
      <w:tr w:rsidR="006C18AD" w14:paraId="3AF0F042" w14:textId="77777777" w:rsidTr="004C0315">
        <w:trPr>
          <w:cantSplit/>
          <w:trHeight w:val="245"/>
        </w:trPr>
        <w:tc>
          <w:tcPr>
            <w:tcW w:w="32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E09578" w14:textId="5C65087E" w:rsidR="006C18AD" w:rsidRDefault="006C18AD">
            <w:r>
              <w:rPr>
                <w:i/>
              </w:rPr>
              <w:t>If you hold multiple positions</w:t>
            </w:r>
            <w:r>
              <w:t xml:space="preserve">, use the </w:t>
            </w:r>
            <w:r>
              <w:rPr>
                <w:b/>
              </w:rPr>
              <w:t>Change Selected Employment</w:t>
            </w:r>
            <w:r>
              <w:t xml:space="preserve"> menu to select the position for which you would like to record time</w:t>
            </w:r>
          </w:p>
        </w:tc>
        <w:tc>
          <w:tcPr>
            <w:tcW w:w="72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2ED5D" w14:textId="77777777" w:rsidR="006C18AD" w:rsidRDefault="006C18AD">
            <w:pPr>
              <w:spacing w:after="0"/>
              <w:ind w:left="-52"/>
              <w:rPr>
                <w:noProof/>
              </w:rPr>
            </w:pPr>
          </w:p>
          <w:p w14:paraId="1E1C285C" w14:textId="1F9C726A" w:rsidR="006C18AD" w:rsidRDefault="006C18AD">
            <w:pPr>
              <w:spacing w:after="0"/>
              <w:ind w:left="-52"/>
            </w:pPr>
            <w:r>
              <w:rPr>
                <w:noProof/>
              </w:rPr>
              <w:drawing>
                <wp:inline distT="0" distB="0" distL="0" distR="0" wp14:anchorId="07AD4ADC" wp14:editId="63357040">
                  <wp:extent cx="2401099" cy="1095375"/>
                  <wp:effectExtent l="0" t="0" r="0" b="0"/>
                  <wp:docPr id="27" name="Picture 2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6" r="14728"/>
                          <a:stretch/>
                        </pic:blipFill>
                        <pic:spPr bwMode="auto">
                          <a:xfrm>
                            <a:off x="0" y="0"/>
                            <a:ext cx="2472773" cy="1128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E901A5" w14:textId="54856FBA" w:rsidR="00610406" w:rsidRDefault="00610406">
            <w:pPr>
              <w:spacing w:after="0"/>
              <w:ind w:left="-52"/>
            </w:pPr>
          </w:p>
        </w:tc>
      </w:tr>
      <w:tr w:rsidR="006C18AD" w14:paraId="3E837666" w14:textId="77777777" w:rsidTr="004C0315">
        <w:trPr>
          <w:cantSplit/>
          <w:trHeight w:val="245"/>
        </w:trPr>
        <w:tc>
          <w:tcPr>
            <w:tcW w:w="32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3DDB3C" w14:textId="77777777" w:rsidR="006C18AD" w:rsidRDefault="006C18AD">
            <w:r>
              <w:rPr>
                <w:i/>
              </w:rPr>
              <w:t>If you hold multiple positions and they are similarly named</w:t>
            </w:r>
            <w:r>
              <w:t xml:space="preserve">, click </w:t>
            </w:r>
            <w:r>
              <w:rPr>
                <w:b/>
              </w:rPr>
              <w:t>My Profile</w:t>
            </w:r>
            <w:r>
              <w:t xml:space="preserve"> to validate that the correct position has been selected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72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2350BF" w14:textId="77777777" w:rsidR="006C18AD" w:rsidRDefault="006C05C4">
            <w:pPr>
              <w:spacing w:after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19984D" wp14:editId="55F49A2A">
                  <wp:extent cx="4445635" cy="126238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635" cy="126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BFFE16" w14:textId="014D7237" w:rsidR="007B0EDC" w:rsidRDefault="007B0EDC">
            <w:pPr>
              <w:spacing w:after="0"/>
              <w:rPr>
                <w:noProof/>
              </w:rPr>
            </w:pPr>
          </w:p>
        </w:tc>
      </w:tr>
      <w:tr w:rsidR="006C18AD" w14:paraId="00500F02" w14:textId="77777777" w:rsidTr="004C0315">
        <w:trPr>
          <w:cantSplit/>
          <w:trHeight w:val="245"/>
        </w:trPr>
        <w:tc>
          <w:tcPr>
            <w:tcW w:w="32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653D7F" w14:textId="77777777" w:rsidR="006C18AD" w:rsidRDefault="006C18AD">
            <w:r>
              <w:rPr>
                <w:i/>
              </w:rPr>
              <w:t>If you hold multiple positions and they are similarly named</w:t>
            </w:r>
            <w:r>
              <w:t xml:space="preserve">, click the </w:t>
            </w:r>
            <w:r>
              <w:rPr>
                <w:b/>
              </w:rPr>
              <w:t>Employment Information</w:t>
            </w:r>
            <w:r>
              <w:t xml:space="preserve"> tab to view the details of the position selected in order to ensure time off is requested for the correct position.</w:t>
            </w:r>
          </w:p>
          <w:p w14:paraId="3C8C778E" w14:textId="77777777" w:rsidR="006C18AD" w:rsidRDefault="006C18AD"/>
          <w:p w14:paraId="5461E9D1" w14:textId="7DD600DC" w:rsidR="006C18AD" w:rsidRDefault="006C18AD" w:rsidP="006C18AD">
            <w:r>
              <w:rPr>
                <w:rFonts w:cs="Arial"/>
                <w:bCs/>
              </w:rPr>
              <w:t xml:space="preserve">Click the </w:t>
            </w:r>
            <w:r w:rsidRPr="006C18AD">
              <w:rPr>
                <w:rFonts w:cs="Arial"/>
                <w:b/>
                <w:bCs/>
              </w:rPr>
              <w:t xml:space="preserve">Home </w:t>
            </w:r>
            <w:r>
              <w:rPr>
                <w:rFonts w:cs="Arial"/>
                <w:bCs/>
              </w:rPr>
              <w:t>icon at the top of the page to return to the SuccessFactors home page.</w:t>
            </w:r>
          </w:p>
        </w:tc>
        <w:tc>
          <w:tcPr>
            <w:tcW w:w="72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3CAB2" w14:textId="77777777" w:rsidR="006C18AD" w:rsidRDefault="006C18AD">
            <w:pPr>
              <w:spacing w:after="0"/>
              <w:ind w:left="-58"/>
              <w:rPr>
                <w:noProof/>
              </w:rPr>
            </w:pPr>
          </w:p>
          <w:p w14:paraId="6893EB59" w14:textId="187335A0" w:rsidR="006C18AD" w:rsidRDefault="006C18AD">
            <w:pPr>
              <w:spacing w:after="0"/>
              <w:ind w:left="-5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44F98B" wp14:editId="2552FFA0">
                  <wp:extent cx="4583691" cy="1647825"/>
                  <wp:effectExtent l="19050" t="19050" r="26670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1701" cy="1654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C47C83" w14:textId="77777777" w:rsidR="006C18AD" w:rsidRDefault="006C18AD">
            <w:pPr>
              <w:rPr>
                <w:noProof/>
              </w:rPr>
            </w:pPr>
          </w:p>
          <w:p w14:paraId="0F419F2A" w14:textId="0E9D1B3F" w:rsidR="006C18AD" w:rsidRDefault="006C05C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2AF9A8" wp14:editId="57B87D98">
                  <wp:extent cx="2430991" cy="464860"/>
                  <wp:effectExtent l="0" t="0" r="762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991" cy="46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B8A9A0" w14:textId="4AB7FBBF" w:rsidR="006C18AD" w:rsidRDefault="006C18AD">
            <w:pPr>
              <w:rPr>
                <w:noProof/>
              </w:rPr>
            </w:pPr>
          </w:p>
        </w:tc>
      </w:tr>
      <w:tr w:rsidR="00253F76" w:rsidRPr="00D80104" w14:paraId="1AD59549" w14:textId="77777777" w:rsidTr="004C0315">
        <w:tc>
          <w:tcPr>
            <w:tcW w:w="1058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AA892"/>
            <w:vAlign w:val="center"/>
          </w:tcPr>
          <w:p w14:paraId="42142B80" w14:textId="68C7C66E" w:rsidR="00253F76" w:rsidRPr="006B63EA" w:rsidRDefault="00253F76" w:rsidP="00F01F32">
            <w:pPr>
              <w:pStyle w:val="Heading2"/>
              <w:rPr>
                <w:rFonts w:cs="Arial"/>
                <w:bCs/>
              </w:rPr>
            </w:pPr>
            <w:bookmarkStart w:id="1" w:name="_Requesting_Time_Off"/>
            <w:bookmarkEnd w:id="1"/>
            <w:r>
              <w:rPr>
                <w:rFonts w:ascii="Arial" w:hAnsi="Arial"/>
                <w:spacing w:val="0"/>
                <w:sz w:val="20"/>
                <w:szCs w:val="20"/>
              </w:rPr>
              <w:lastRenderedPageBreak/>
              <w:br w:type="page"/>
            </w:r>
            <w:r w:rsidR="00D80118">
              <w:rPr>
                <w:rFonts w:cs="Arial"/>
                <w:bCs/>
              </w:rPr>
              <w:t xml:space="preserve">Requesting </w:t>
            </w:r>
            <w:r w:rsidR="00457FD1">
              <w:rPr>
                <w:rFonts w:cs="Arial"/>
                <w:bCs/>
              </w:rPr>
              <w:t>Other Leave with Pay</w:t>
            </w:r>
          </w:p>
        </w:tc>
      </w:tr>
      <w:tr w:rsidR="00253F76" w:rsidRPr="00D80104" w14:paraId="2CF2F76F" w14:textId="77777777" w:rsidTr="002204E5">
        <w:trPr>
          <w:trHeight w:val="3567"/>
        </w:trPr>
        <w:tc>
          <w:tcPr>
            <w:tcW w:w="3297" w:type="dxa"/>
            <w:shd w:val="clear" w:color="auto" w:fill="auto"/>
            <w:vAlign w:val="center"/>
          </w:tcPr>
          <w:p w14:paraId="0ECCC573" w14:textId="7ADA04F2" w:rsidR="007B0EDC" w:rsidRPr="00F14407" w:rsidRDefault="00253F76" w:rsidP="002204E5">
            <w:pPr>
              <w:spacing w:before="60" w:after="60"/>
              <w:rPr>
                <w:rFonts w:cs="Arial"/>
                <w:bCs/>
              </w:rPr>
            </w:pPr>
            <w:r w:rsidRPr="00F14407">
              <w:rPr>
                <w:rFonts w:cs="Arial"/>
                <w:bCs/>
              </w:rPr>
              <w:t>A</w:t>
            </w:r>
            <w:r w:rsidR="002204E5">
              <w:rPr>
                <w:rFonts w:cs="Arial"/>
                <w:bCs/>
              </w:rPr>
              <w:t xml:space="preserve">fter </w:t>
            </w:r>
            <w:r w:rsidR="006C18AD">
              <w:rPr>
                <w:rFonts w:cs="Arial"/>
                <w:bCs/>
              </w:rPr>
              <w:t xml:space="preserve">logging in to </w:t>
            </w:r>
            <w:r w:rsidR="00DB6720">
              <w:rPr>
                <w:rFonts w:cs="Arial"/>
                <w:bCs/>
              </w:rPr>
              <w:t>S</w:t>
            </w:r>
            <w:r w:rsidR="006C18AD">
              <w:rPr>
                <w:rFonts w:cs="Arial"/>
                <w:bCs/>
              </w:rPr>
              <w:t xml:space="preserve">uccessFactors and selecting the appropriate position (if applicable) </w:t>
            </w:r>
            <w:r w:rsidRPr="00F14407">
              <w:rPr>
                <w:rFonts w:cs="Arial"/>
                <w:bCs/>
              </w:rPr>
              <w:t xml:space="preserve">scroll down </w:t>
            </w:r>
            <w:r>
              <w:rPr>
                <w:rFonts w:cs="Arial"/>
                <w:bCs/>
              </w:rPr>
              <w:t xml:space="preserve">to the </w:t>
            </w:r>
            <w:r w:rsidRPr="006C05C4">
              <w:rPr>
                <w:rFonts w:cs="Arial"/>
                <w:b/>
                <w:bCs/>
              </w:rPr>
              <w:t>My Info</w:t>
            </w:r>
            <w:r>
              <w:rPr>
                <w:rFonts w:cs="Arial"/>
                <w:bCs/>
              </w:rPr>
              <w:t xml:space="preserve"> section and click the </w:t>
            </w:r>
            <w:r w:rsidRPr="00DB6720">
              <w:rPr>
                <w:rFonts w:cs="Arial"/>
                <w:b/>
                <w:bCs/>
              </w:rPr>
              <w:t>Time Off</w:t>
            </w:r>
            <w:r>
              <w:rPr>
                <w:rFonts w:cs="Arial"/>
                <w:bCs/>
              </w:rPr>
              <w:t xml:space="preserve"> tile</w:t>
            </w:r>
            <w:r w:rsidR="00DB6720">
              <w:rPr>
                <w:rFonts w:cs="Arial"/>
                <w:bCs/>
              </w:rPr>
              <w:t>.</w:t>
            </w:r>
          </w:p>
        </w:tc>
        <w:tc>
          <w:tcPr>
            <w:tcW w:w="7289" w:type="dxa"/>
            <w:gridSpan w:val="2"/>
            <w:shd w:val="clear" w:color="auto" w:fill="auto"/>
            <w:vAlign w:val="center"/>
          </w:tcPr>
          <w:p w14:paraId="2BE55B37" w14:textId="25BA2E2C" w:rsidR="00253F76" w:rsidRDefault="00253F76" w:rsidP="00E15CB2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                   </w:t>
            </w:r>
            <w:r w:rsidR="006C05C4">
              <w:rPr>
                <w:noProof/>
              </w:rPr>
              <w:drawing>
                <wp:inline distT="0" distB="0" distL="0" distR="0" wp14:anchorId="1BCFFD02" wp14:editId="1529E682">
                  <wp:extent cx="4445635" cy="126238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635" cy="126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BF7B88" w14:textId="2E2E914F" w:rsidR="007B0EDC" w:rsidRPr="00D80104" w:rsidRDefault="007B0EDC" w:rsidP="00E15CB2">
            <w:pPr>
              <w:spacing w:before="60" w:after="60"/>
              <w:rPr>
                <w:rFonts w:cs="Arial"/>
                <w:bCs/>
              </w:rPr>
            </w:pPr>
          </w:p>
        </w:tc>
      </w:tr>
      <w:tr w:rsidR="008A40A0" w:rsidRPr="00D80104" w14:paraId="36CA4E55" w14:textId="77777777" w:rsidTr="0066388E">
        <w:tc>
          <w:tcPr>
            <w:tcW w:w="10586" w:type="dxa"/>
            <w:gridSpan w:val="3"/>
            <w:shd w:val="clear" w:color="auto" w:fill="auto"/>
            <w:vAlign w:val="center"/>
          </w:tcPr>
          <w:p w14:paraId="4256FCF2" w14:textId="77777777" w:rsidR="008A40A0" w:rsidRPr="00253F76" w:rsidRDefault="008A40A0" w:rsidP="0066388E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From the </w:t>
            </w:r>
            <w:r w:rsidRPr="00BD3CE5">
              <w:rPr>
                <w:rFonts w:cs="Arial"/>
                <w:b/>
                <w:bCs/>
              </w:rPr>
              <w:t>Time Off</w:t>
            </w:r>
            <w:r>
              <w:rPr>
                <w:rFonts w:cs="Arial"/>
                <w:bCs/>
              </w:rPr>
              <w:t xml:space="preserve"> screen, click </w:t>
            </w:r>
            <w:r w:rsidRPr="00BD3CE5">
              <w:rPr>
                <w:rFonts w:cs="Arial"/>
                <w:b/>
                <w:bCs/>
              </w:rPr>
              <w:t>New Absence</w:t>
            </w:r>
            <w:r>
              <w:rPr>
                <w:rFonts w:cs="Arial"/>
                <w:bCs/>
              </w:rPr>
              <w:t>.</w:t>
            </w:r>
          </w:p>
          <w:p w14:paraId="596C9CDA" w14:textId="54C3F210" w:rsidR="008A40A0" w:rsidRDefault="008A40A0" w:rsidP="00D80118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C60CD1" wp14:editId="19A452F6">
                  <wp:extent cx="5410200" cy="2845446"/>
                  <wp:effectExtent l="19050" t="19050" r="19050" b="12065"/>
                  <wp:docPr id="8" name="Picture 8" descr="C:\Users\davis208\AppData\Local\Temp\1\SNAGHTML149cc0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vis208\AppData\Local\Temp\1\SNAGHTML149cc0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545" cy="28603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632" w:rsidRPr="00D80104" w14:paraId="4D6D775C" w14:textId="1B22E5D0" w:rsidTr="004E2CA6">
        <w:tc>
          <w:tcPr>
            <w:tcW w:w="3297" w:type="dxa"/>
            <w:shd w:val="clear" w:color="auto" w:fill="auto"/>
            <w:vAlign w:val="center"/>
          </w:tcPr>
          <w:p w14:paraId="79BB01D1" w14:textId="2F9BCF16" w:rsidR="00E50632" w:rsidRDefault="00E50632" w:rsidP="0066388E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Select </w:t>
            </w:r>
            <w:r w:rsidR="00457FD1">
              <w:rPr>
                <w:rFonts w:cs="Arial"/>
                <w:b/>
                <w:bCs/>
              </w:rPr>
              <w:t>Other Leave with Pay</w:t>
            </w:r>
            <w:r>
              <w:rPr>
                <w:rFonts w:cs="Arial"/>
                <w:bCs/>
              </w:rPr>
              <w:t xml:space="preserve"> from Time Type dropdown list.</w:t>
            </w:r>
          </w:p>
          <w:p w14:paraId="533BD4F9" w14:textId="77777777" w:rsidR="00CE5F9F" w:rsidRDefault="00CE5F9F" w:rsidP="0066388E">
            <w:pPr>
              <w:spacing w:before="60" w:after="60"/>
              <w:rPr>
                <w:rFonts w:cs="Arial"/>
                <w:bCs/>
              </w:rPr>
            </w:pPr>
          </w:p>
          <w:p w14:paraId="76668F29" w14:textId="6B4582CC" w:rsidR="00CE5F9F" w:rsidRPr="00CE5F9F" w:rsidRDefault="00CE5F9F" w:rsidP="00CE5F9F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cs="Arial"/>
                <w:bCs/>
              </w:rPr>
            </w:pPr>
            <w:r w:rsidRPr="00CE5F9F">
              <w:rPr>
                <w:rFonts w:cs="Arial"/>
                <w:bCs/>
              </w:rPr>
              <w:t>Complete date(s)</w:t>
            </w:r>
          </w:p>
          <w:p w14:paraId="64B7CA10" w14:textId="08FECED5" w:rsidR="00CE5F9F" w:rsidRPr="00CE5F9F" w:rsidRDefault="00CE5F9F" w:rsidP="00CE5F9F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cs="Arial"/>
                <w:bCs/>
              </w:rPr>
            </w:pPr>
            <w:r w:rsidRPr="00CE5F9F">
              <w:rPr>
                <w:rFonts w:cs="Arial"/>
                <w:bCs/>
              </w:rPr>
              <w:t>Com</w:t>
            </w:r>
            <w:r w:rsidR="005B4510">
              <w:rPr>
                <w:rFonts w:cs="Arial"/>
                <w:bCs/>
              </w:rPr>
              <w:t>plete number of hours when not using full day.</w:t>
            </w:r>
            <w:bookmarkStart w:id="2" w:name="_GoBack"/>
            <w:bookmarkEnd w:id="2"/>
          </w:p>
          <w:p w14:paraId="7BD19CB1" w14:textId="08EAC836" w:rsidR="00DA3CDB" w:rsidRDefault="00DA3CDB" w:rsidP="0066388E">
            <w:pPr>
              <w:spacing w:before="60" w:after="60"/>
              <w:rPr>
                <w:rFonts w:cs="Arial"/>
                <w:bCs/>
              </w:rPr>
            </w:pPr>
          </w:p>
          <w:p w14:paraId="7B001689" w14:textId="515811BB" w:rsidR="00E50632" w:rsidRDefault="00E50632" w:rsidP="002204E5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289" w:type="dxa"/>
            <w:gridSpan w:val="2"/>
            <w:shd w:val="clear" w:color="auto" w:fill="auto"/>
            <w:vAlign w:val="center"/>
          </w:tcPr>
          <w:p w14:paraId="0F0B22D9" w14:textId="43A6C989" w:rsidR="00457FD1" w:rsidRDefault="00457FD1" w:rsidP="0066388E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39EEA6D" wp14:editId="0234182C">
                  <wp:extent cx="4085075" cy="1871932"/>
                  <wp:effectExtent l="19050" t="19050" r="10795" b="14605"/>
                  <wp:docPr id="3" name="Picture 3" descr="cid:image002.png@01D60369.CE309C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png@01D60369.CE309C7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762"/>
                          <a:stretch/>
                        </pic:blipFill>
                        <pic:spPr bwMode="auto">
                          <a:xfrm>
                            <a:off x="0" y="0"/>
                            <a:ext cx="4181049" cy="1915911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8E69D4" w14:textId="77777777" w:rsidR="00457FD1" w:rsidRDefault="00457FD1" w:rsidP="0066388E">
            <w:pPr>
              <w:spacing w:before="60" w:after="60"/>
              <w:rPr>
                <w:rFonts w:cs="Arial"/>
                <w:bCs/>
              </w:rPr>
            </w:pPr>
          </w:p>
          <w:p w14:paraId="24D72EE9" w14:textId="200B7017" w:rsidR="00E50632" w:rsidRDefault="00E50632" w:rsidP="0066388E">
            <w:pPr>
              <w:spacing w:before="60" w:after="60"/>
              <w:rPr>
                <w:rFonts w:cs="Arial"/>
                <w:bCs/>
              </w:rPr>
            </w:pPr>
          </w:p>
        </w:tc>
      </w:tr>
      <w:tr w:rsidR="00F01F32" w:rsidRPr="00D80104" w14:paraId="7C17FC00" w14:textId="77777777" w:rsidTr="004C0315">
        <w:tc>
          <w:tcPr>
            <w:tcW w:w="3297" w:type="dxa"/>
            <w:shd w:val="clear" w:color="auto" w:fill="auto"/>
            <w:vAlign w:val="center"/>
          </w:tcPr>
          <w:p w14:paraId="1142B4B2" w14:textId="77777777" w:rsidR="007426B5" w:rsidRDefault="007426B5" w:rsidP="007426B5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After submitting, the request is listed under the </w:t>
            </w:r>
            <w:r w:rsidRPr="007426B5">
              <w:rPr>
                <w:rFonts w:cs="Arial"/>
                <w:b/>
                <w:bCs/>
              </w:rPr>
              <w:t>Upcoming Time Off</w:t>
            </w:r>
            <w:r>
              <w:rPr>
                <w:rFonts w:cs="Arial"/>
                <w:bCs/>
              </w:rPr>
              <w:t xml:space="preserve"> heading with a status of </w:t>
            </w:r>
            <w:r w:rsidRPr="007426B5">
              <w:rPr>
                <w:rFonts w:cs="Arial"/>
                <w:b/>
                <w:bCs/>
              </w:rPr>
              <w:t>Pending</w:t>
            </w:r>
            <w:r>
              <w:rPr>
                <w:rFonts w:cs="Arial"/>
                <w:bCs/>
              </w:rPr>
              <w:t>.</w:t>
            </w:r>
          </w:p>
          <w:p w14:paraId="34430B9B" w14:textId="77777777" w:rsidR="007426B5" w:rsidRDefault="007426B5" w:rsidP="007426B5">
            <w:pPr>
              <w:spacing w:before="60" w:after="60"/>
              <w:rPr>
                <w:rFonts w:cs="Arial"/>
                <w:bCs/>
              </w:rPr>
            </w:pPr>
          </w:p>
          <w:p w14:paraId="0C26FF55" w14:textId="2012D33E" w:rsidR="007426B5" w:rsidRDefault="007426B5" w:rsidP="007426B5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The employee’s supervisor receives an email notification that a request has been submitted.</w:t>
            </w:r>
          </w:p>
          <w:p w14:paraId="4F1E10F5" w14:textId="77777777" w:rsidR="007426B5" w:rsidRDefault="007426B5" w:rsidP="007426B5">
            <w:pPr>
              <w:spacing w:before="60" w:after="60"/>
              <w:rPr>
                <w:rFonts w:cs="Arial"/>
                <w:bCs/>
              </w:rPr>
            </w:pPr>
          </w:p>
          <w:p w14:paraId="091BC420" w14:textId="77777777" w:rsidR="00F01F32" w:rsidRDefault="007426B5" w:rsidP="007426B5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request is also now indicated as </w:t>
            </w:r>
            <w:r w:rsidRPr="007426B5">
              <w:rPr>
                <w:rFonts w:cs="Arial"/>
                <w:b/>
                <w:bCs/>
              </w:rPr>
              <w:t>Pending</w:t>
            </w:r>
            <w:r>
              <w:rPr>
                <w:rFonts w:cs="Arial"/>
                <w:bCs/>
              </w:rPr>
              <w:t xml:space="preserve"> with a gold line on the date on the </w:t>
            </w:r>
            <w:r w:rsidRPr="007426B5">
              <w:rPr>
                <w:rFonts w:cs="Arial"/>
                <w:b/>
                <w:bCs/>
              </w:rPr>
              <w:t>Calendar</w:t>
            </w:r>
            <w:r>
              <w:rPr>
                <w:rFonts w:cs="Arial"/>
                <w:bCs/>
              </w:rPr>
              <w:t>.</w:t>
            </w:r>
          </w:p>
          <w:p w14:paraId="2EEFB02B" w14:textId="4986A155" w:rsidR="00CE5F9F" w:rsidRDefault="00CE5F9F" w:rsidP="007426B5">
            <w:pPr>
              <w:spacing w:before="60" w:after="60"/>
              <w:rPr>
                <w:rFonts w:cs="Arial"/>
                <w:bCs/>
              </w:rPr>
            </w:pPr>
          </w:p>
          <w:p w14:paraId="4CE823C1" w14:textId="55F65F14" w:rsidR="00CE5F9F" w:rsidRDefault="00CE5F9F" w:rsidP="007426B5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Once a leave has been approved, the status will change from </w:t>
            </w:r>
            <w:r w:rsidRPr="002D35BF">
              <w:rPr>
                <w:rFonts w:cs="Arial"/>
                <w:bCs/>
              </w:rPr>
              <w:t xml:space="preserve">Pending </w:t>
            </w:r>
            <w:r>
              <w:rPr>
                <w:rFonts w:cs="Arial"/>
                <w:bCs/>
              </w:rPr>
              <w:t xml:space="preserve">to </w:t>
            </w:r>
            <w:r w:rsidRPr="002D35BF">
              <w:rPr>
                <w:rFonts w:cs="Arial"/>
                <w:b/>
                <w:bCs/>
              </w:rPr>
              <w:t>Approved</w:t>
            </w:r>
            <w:r>
              <w:rPr>
                <w:rFonts w:cs="Arial"/>
                <w:bCs/>
              </w:rPr>
              <w:t>.</w:t>
            </w:r>
          </w:p>
          <w:p w14:paraId="1B7A1E2F" w14:textId="2AE7ABB2" w:rsidR="00CE5F9F" w:rsidRPr="00253F76" w:rsidRDefault="00CE5F9F" w:rsidP="004E2CA6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289" w:type="dxa"/>
            <w:gridSpan w:val="2"/>
            <w:shd w:val="clear" w:color="auto" w:fill="auto"/>
            <w:vAlign w:val="center"/>
          </w:tcPr>
          <w:p w14:paraId="36E4A197" w14:textId="45012C9A" w:rsidR="00F01F32" w:rsidRDefault="002204E5" w:rsidP="0066388E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18DFBE" wp14:editId="2A4C6706">
                  <wp:extent cx="3209524" cy="3371429"/>
                  <wp:effectExtent l="0" t="0" r="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524" cy="33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7DF" w:rsidRPr="00D80104" w14:paraId="7E348C8F" w14:textId="77777777" w:rsidTr="004C0315">
        <w:tc>
          <w:tcPr>
            <w:tcW w:w="1058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B4CD4B" w14:textId="2F3CEC34" w:rsidR="00C747DF" w:rsidRPr="006B63EA" w:rsidRDefault="00C747DF" w:rsidP="00C747DF">
            <w:pPr>
              <w:pStyle w:val="Heading2"/>
              <w:rPr>
                <w:rFonts w:cs="Arial"/>
                <w:bCs/>
              </w:rPr>
            </w:pPr>
            <w:bookmarkStart w:id="3" w:name="_Time_Off:_Editing"/>
            <w:bookmarkEnd w:id="3"/>
            <w:r>
              <w:rPr>
                <w:rFonts w:ascii="Arial" w:hAnsi="Arial"/>
                <w:spacing w:val="0"/>
                <w:sz w:val="20"/>
                <w:szCs w:val="20"/>
              </w:rPr>
              <w:br w:type="page"/>
            </w:r>
            <w:r>
              <w:rPr>
                <w:rFonts w:cs="Arial"/>
                <w:bCs/>
              </w:rPr>
              <w:t>Time Off: Editing</w:t>
            </w:r>
            <w:r w:rsidR="00610406">
              <w:rPr>
                <w:rFonts w:cs="Arial"/>
                <w:bCs/>
              </w:rPr>
              <w:t xml:space="preserve"> or Cancelling</w:t>
            </w:r>
          </w:p>
        </w:tc>
      </w:tr>
      <w:tr w:rsidR="004E2CA6" w:rsidRPr="00D80104" w14:paraId="30EDCC10" w14:textId="77777777" w:rsidTr="00937BCE">
        <w:tc>
          <w:tcPr>
            <w:tcW w:w="10586" w:type="dxa"/>
            <w:gridSpan w:val="3"/>
            <w:shd w:val="clear" w:color="auto" w:fill="auto"/>
            <w:vAlign w:val="center"/>
          </w:tcPr>
          <w:p w14:paraId="505386AC" w14:textId="77777777" w:rsidR="004E2CA6" w:rsidRPr="00C747DF" w:rsidRDefault="004E2CA6" w:rsidP="004C0315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submitted request can be accessed by clicking the </w:t>
            </w:r>
            <w:r w:rsidRPr="004C0315">
              <w:rPr>
                <w:rFonts w:cs="Arial"/>
                <w:b/>
                <w:bCs/>
              </w:rPr>
              <w:t>Date</w:t>
            </w:r>
            <w:r>
              <w:rPr>
                <w:rFonts w:cs="Arial"/>
                <w:bCs/>
              </w:rPr>
              <w:t xml:space="preserve"> on the </w:t>
            </w:r>
            <w:r w:rsidRPr="004C0315">
              <w:rPr>
                <w:rFonts w:cs="Arial"/>
                <w:b/>
                <w:bCs/>
              </w:rPr>
              <w:t>Calendar</w:t>
            </w:r>
            <w:r>
              <w:rPr>
                <w:rFonts w:cs="Arial"/>
                <w:bCs/>
              </w:rPr>
              <w:t xml:space="preserve">, or by clicking the </w:t>
            </w:r>
            <w:r w:rsidRPr="004C0315">
              <w:rPr>
                <w:rFonts w:cs="Arial"/>
                <w:b/>
                <w:bCs/>
              </w:rPr>
              <w:t>Absence</w:t>
            </w:r>
            <w:r>
              <w:rPr>
                <w:rFonts w:cs="Arial"/>
                <w:bCs/>
              </w:rPr>
              <w:t xml:space="preserve"> listed under the </w:t>
            </w:r>
            <w:r w:rsidRPr="004C0315">
              <w:rPr>
                <w:rFonts w:cs="Arial"/>
                <w:b/>
                <w:bCs/>
              </w:rPr>
              <w:t>Upcoming Time Off</w:t>
            </w:r>
            <w:r>
              <w:rPr>
                <w:rFonts w:cs="Arial"/>
                <w:bCs/>
              </w:rPr>
              <w:t xml:space="preserve"> heading.</w:t>
            </w:r>
          </w:p>
          <w:p w14:paraId="4DC59B90" w14:textId="45DF0893" w:rsidR="004E2CA6" w:rsidRPr="00C747DF" w:rsidRDefault="002204E5" w:rsidP="0066388E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58D4C8" wp14:editId="49706690">
                  <wp:extent cx="5917721" cy="2192281"/>
                  <wp:effectExtent l="19050" t="19050" r="26035" b="177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5417" cy="219883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7DF" w:rsidRPr="00D80104" w14:paraId="3FBEA1BC" w14:textId="77777777" w:rsidTr="004C0315">
        <w:tc>
          <w:tcPr>
            <w:tcW w:w="3297" w:type="dxa"/>
            <w:shd w:val="clear" w:color="auto" w:fill="auto"/>
            <w:vAlign w:val="center"/>
          </w:tcPr>
          <w:p w14:paraId="3A44DAFD" w14:textId="28169592" w:rsidR="00C747DF" w:rsidRPr="00C747DF" w:rsidRDefault="00E54D85" w:rsidP="00C747D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If using the </w:t>
            </w:r>
            <w:r w:rsidRPr="00E54D85">
              <w:rPr>
                <w:rFonts w:cs="Arial"/>
                <w:b/>
                <w:bCs/>
              </w:rPr>
              <w:t>C</w:t>
            </w:r>
            <w:r w:rsidR="00C747DF" w:rsidRPr="00E54D85">
              <w:rPr>
                <w:rFonts w:cs="Arial"/>
                <w:b/>
                <w:bCs/>
              </w:rPr>
              <w:t>alendar</w:t>
            </w:r>
            <w:r w:rsidR="00C747DF">
              <w:rPr>
                <w:rFonts w:cs="Arial"/>
                <w:bCs/>
              </w:rPr>
              <w:t xml:space="preserve">, click the </w:t>
            </w:r>
            <w:r w:rsidR="004E2CA6">
              <w:rPr>
                <w:rFonts w:cs="Arial"/>
                <w:bCs/>
              </w:rPr>
              <w:t xml:space="preserve">date and then the </w:t>
            </w:r>
            <w:r w:rsidR="00C747DF" w:rsidRPr="00C747DF">
              <w:rPr>
                <w:rFonts w:cs="Arial"/>
                <w:b/>
                <w:bCs/>
              </w:rPr>
              <w:t>Pencil</w:t>
            </w:r>
            <w:r w:rsidR="00C747DF">
              <w:rPr>
                <w:rFonts w:cs="Arial"/>
                <w:bCs/>
              </w:rPr>
              <w:t xml:space="preserve"> icon to edit.</w:t>
            </w:r>
          </w:p>
        </w:tc>
        <w:tc>
          <w:tcPr>
            <w:tcW w:w="7289" w:type="dxa"/>
            <w:gridSpan w:val="2"/>
            <w:shd w:val="clear" w:color="auto" w:fill="auto"/>
            <w:vAlign w:val="center"/>
          </w:tcPr>
          <w:p w14:paraId="7E91F05A" w14:textId="2D17BBE2" w:rsidR="00C747DF" w:rsidRPr="00C747DF" w:rsidRDefault="002204E5" w:rsidP="002204E5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AFD217" wp14:editId="2B60BCA6">
                  <wp:extent cx="2000885" cy="1868695"/>
                  <wp:effectExtent l="19050" t="19050" r="18415" b="177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5"/>
                          <a:srcRect t="12871"/>
                          <a:stretch/>
                        </pic:blipFill>
                        <pic:spPr bwMode="auto">
                          <a:xfrm>
                            <a:off x="0" y="0"/>
                            <a:ext cx="2007248" cy="1874638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7DF" w:rsidRPr="00D80104" w14:paraId="70FDF269" w14:textId="77777777" w:rsidTr="004C0315">
        <w:tc>
          <w:tcPr>
            <w:tcW w:w="3297" w:type="dxa"/>
            <w:shd w:val="clear" w:color="auto" w:fill="auto"/>
            <w:vAlign w:val="center"/>
          </w:tcPr>
          <w:p w14:paraId="43A226A6" w14:textId="77777777" w:rsidR="00C747DF" w:rsidRDefault="00E54D85" w:rsidP="00C747D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If accessing through </w:t>
            </w:r>
            <w:r w:rsidRPr="00E54D85">
              <w:rPr>
                <w:rFonts w:cs="Arial"/>
                <w:b/>
                <w:bCs/>
              </w:rPr>
              <w:t>Upcoming Time Off</w:t>
            </w:r>
            <w:r>
              <w:rPr>
                <w:rFonts w:cs="Arial"/>
                <w:bCs/>
              </w:rPr>
              <w:t xml:space="preserve">, click </w:t>
            </w:r>
            <w:r w:rsidRPr="00E54D85">
              <w:rPr>
                <w:rFonts w:cs="Arial"/>
                <w:b/>
                <w:bCs/>
              </w:rPr>
              <w:t>Edit Absence</w:t>
            </w:r>
            <w:r>
              <w:rPr>
                <w:rFonts w:cs="Arial"/>
                <w:bCs/>
              </w:rPr>
              <w:t xml:space="preserve">. </w:t>
            </w:r>
          </w:p>
          <w:p w14:paraId="4E353883" w14:textId="77777777" w:rsidR="004E2CA6" w:rsidRDefault="004E2CA6" w:rsidP="00C747DF">
            <w:pPr>
              <w:spacing w:before="60" w:after="60"/>
              <w:rPr>
                <w:rFonts w:cs="Arial"/>
                <w:bCs/>
              </w:rPr>
            </w:pPr>
          </w:p>
          <w:p w14:paraId="6D877447" w14:textId="77777777" w:rsidR="004E2CA6" w:rsidRDefault="004E2CA6" w:rsidP="004E2CA6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Make necessary edits to the request.</w:t>
            </w:r>
          </w:p>
          <w:p w14:paraId="0084AAC7" w14:textId="77777777" w:rsidR="004E2CA6" w:rsidRDefault="004E2CA6" w:rsidP="004E2CA6">
            <w:pPr>
              <w:spacing w:before="60" w:after="60"/>
              <w:rPr>
                <w:rFonts w:cs="Arial"/>
                <w:bCs/>
              </w:rPr>
            </w:pPr>
          </w:p>
          <w:p w14:paraId="7C9845D1" w14:textId="77777777" w:rsidR="004E2CA6" w:rsidRDefault="004E2CA6" w:rsidP="004E2CA6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50185E">
              <w:rPr>
                <w:rFonts w:cs="Arial"/>
                <w:b/>
                <w:bCs/>
              </w:rPr>
              <w:t>Submit.</w:t>
            </w:r>
          </w:p>
          <w:p w14:paraId="78BB6599" w14:textId="77777777" w:rsidR="004E2CA6" w:rsidRDefault="004E2CA6" w:rsidP="004E2CA6">
            <w:pPr>
              <w:spacing w:before="60" w:after="60"/>
              <w:rPr>
                <w:rFonts w:cs="Arial"/>
                <w:b/>
                <w:bCs/>
              </w:rPr>
            </w:pPr>
          </w:p>
          <w:p w14:paraId="72DCEAE8" w14:textId="65315A61" w:rsidR="004E2CA6" w:rsidRPr="00C747DF" w:rsidRDefault="004E2CA6" w:rsidP="004E2CA6">
            <w:pPr>
              <w:spacing w:before="60" w:after="60"/>
              <w:rPr>
                <w:rFonts w:cs="Arial"/>
                <w:bCs/>
              </w:rPr>
            </w:pPr>
            <w:r w:rsidRPr="004C0315">
              <w:rPr>
                <w:rFonts w:cs="Arial"/>
                <w:bCs/>
                <w:u w:val="single"/>
              </w:rPr>
              <w:t>NOTE</w:t>
            </w:r>
            <w:r>
              <w:rPr>
                <w:rFonts w:cs="Arial"/>
                <w:bCs/>
              </w:rPr>
              <w:t>: The edited request will be r</w:t>
            </w:r>
            <w:r w:rsidRPr="00C11706">
              <w:rPr>
                <w:rFonts w:cs="Arial"/>
                <w:bCs/>
              </w:rPr>
              <w:t xml:space="preserve">outed </w:t>
            </w:r>
            <w:r>
              <w:rPr>
                <w:rFonts w:cs="Arial"/>
                <w:bCs/>
              </w:rPr>
              <w:t xml:space="preserve">for approval </w:t>
            </w:r>
            <w:r w:rsidRPr="00C11706">
              <w:rPr>
                <w:rFonts w:cs="Arial"/>
                <w:bCs/>
              </w:rPr>
              <w:t>only if the original request was already approved.</w:t>
            </w:r>
          </w:p>
        </w:tc>
        <w:tc>
          <w:tcPr>
            <w:tcW w:w="7289" w:type="dxa"/>
            <w:gridSpan w:val="2"/>
            <w:shd w:val="clear" w:color="auto" w:fill="auto"/>
            <w:vAlign w:val="center"/>
          </w:tcPr>
          <w:p w14:paraId="4E702721" w14:textId="5A669135" w:rsidR="003B753E" w:rsidRDefault="002204E5" w:rsidP="0066388E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DD8907" wp14:editId="2551613A">
                  <wp:extent cx="2199736" cy="3093379"/>
                  <wp:effectExtent l="19050" t="19050" r="10160" b="1206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177" cy="310384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2CC7E9" w14:textId="349B8CAA" w:rsidR="00C747DF" w:rsidRPr="00C747DF" w:rsidRDefault="00C747DF" w:rsidP="0066388E">
            <w:pPr>
              <w:spacing w:before="60" w:after="60"/>
              <w:rPr>
                <w:noProof/>
              </w:rPr>
            </w:pPr>
          </w:p>
        </w:tc>
      </w:tr>
      <w:tr w:rsidR="00C747DF" w:rsidRPr="00D80104" w14:paraId="709F5FE4" w14:textId="77777777" w:rsidTr="004C0315">
        <w:tc>
          <w:tcPr>
            <w:tcW w:w="3297" w:type="dxa"/>
            <w:shd w:val="clear" w:color="auto" w:fill="auto"/>
            <w:vAlign w:val="center"/>
          </w:tcPr>
          <w:p w14:paraId="362CB61D" w14:textId="23C15B9B" w:rsidR="00C25689" w:rsidRDefault="0050185E" w:rsidP="00C25689">
            <w:pPr>
              <w:spacing w:before="60" w:after="60"/>
              <w:rPr>
                <w:rFonts w:cs="Arial"/>
                <w:bCs/>
              </w:rPr>
            </w:pPr>
            <w:r w:rsidRPr="00E22ED5">
              <w:rPr>
                <w:rFonts w:cs="Arial"/>
                <w:bCs/>
                <w:color w:val="FF0000"/>
              </w:rPr>
              <w:t xml:space="preserve"> </w:t>
            </w:r>
            <w:r w:rsidR="00C25689">
              <w:rPr>
                <w:rFonts w:cs="Arial"/>
                <w:bCs/>
              </w:rPr>
              <w:t>Make necessary edits or cancel the request.</w:t>
            </w:r>
          </w:p>
          <w:p w14:paraId="6C53394B" w14:textId="77777777" w:rsidR="00C25689" w:rsidRDefault="00C25689" w:rsidP="00C25689">
            <w:pPr>
              <w:spacing w:before="60" w:after="60"/>
              <w:rPr>
                <w:rFonts w:cs="Arial"/>
                <w:bCs/>
              </w:rPr>
            </w:pPr>
          </w:p>
          <w:p w14:paraId="4FC9EC61" w14:textId="6D7C1373" w:rsidR="00C25689" w:rsidRDefault="00C25689" w:rsidP="00C25689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>
              <w:rPr>
                <w:rFonts w:cs="Arial"/>
                <w:b/>
                <w:bCs/>
              </w:rPr>
              <w:t xml:space="preserve">Submit </w:t>
            </w:r>
            <w:r w:rsidRPr="00C25689">
              <w:rPr>
                <w:rFonts w:cs="Arial"/>
                <w:bCs/>
              </w:rPr>
              <w:t xml:space="preserve">after editing or </w:t>
            </w:r>
            <w:r>
              <w:rPr>
                <w:rFonts w:cs="Arial"/>
                <w:b/>
                <w:bCs/>
              </w:rPr>
              <w:t>Cancel Absence</w:t>
            </w:r>
            <w:r w:rsidRPr="00C25689">
              <w:rPr>
                <w:rFonts w:cs="Arial"/>
                <w:bCs/>
              </w:rPr>
              <w:t xml:space="preserve"> if deleting or cancelling absence.</w:t>
            </w:r>
          </w:p>
          <w:p w14:paraId="107E2214" w14:textId="77777777" w:rsidR="00C25689" w:rsidRDefault="00C25689" w:rsidP="00C25689">
            <w:pPr>
              <w:spacing w:before="60" w:after="60"/>
              <w:rPr>
                <w:rFonts w:cs="Arial"/>
                <w:b/>
                <w:bCs/>
              </w:rPr>
            </w:pPr>
          </w:p>
          <w:p w14:paraId="51EE0EC3" w14:textId="77777777" w:rsidR="00C25689" w:rsidRDefault="00C25689" w:rsidP="00C25689">
            <w:pPr>
              <w:spacing w:before="60" w:after="60"/>
              <w:rPr>
                <w:rFonts w:cs="Arial"/>
                <w:bCs/>
              </w:rPr>
            </w:pPr>
            <w:r w:rsidRPr="004C0315">
              <w:rPr>
                <w:rFonts w:cs="Arial"/>
                <w:bCs/>
                <w:u w:val="single"/>
              </w:rPr>
              <w:t>NOTE</w:t>
            </w:r>
            <w:r>
              <w:rPr>
                <w:rFonts w:cs="Arial"/>
                <w:bCs/>
              </w:rPr>
              <w:t>: The edited request will be r</w:t>
            </w:r>
            <w:r w:rsidRPr="00C11706">
              <w:rPr>
                <w:rFonts w:cs="Arial"/>
                <w:bCs/>
              </w:rPr>
              <w:t xml:space="preserve">outed </w:t>
            </w:r>
            <w:r>
              <w:rPr>
                <w:rFonts w:cs="Arial"/>
                <w:bCs/>
              </w:rPr>
              <w:t xml:space="preserve">for approval </w:t>
            </w:r>
            <w:r w:rsidRPr="00C11706">
              <w:rPr>
                <w:rFonts w:cs="Arial"/>
                <w:bCs/>
              </w:rPr>
              <w:t>only if the original request was already approved.</w:t>
            </w:r>
          </w:p>
          <w:p w14:paraId="278479C9" w14:textId="7C02F898" w:rsidR="0050185E" w:rsidRPr="00C747DF" w:rsidRDefault="0050185E" w:rsidP="00C747DF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289" w:type="dxa"/>
            <w:gridSpan w:val="2"/>
            <w:shd w:val="clear" w:color="auto" w:fill="auto"/>
            <w:vAlign w:val="center"/>
          </w:tcPr>
          <w:p w14:paraId="1D76AA14" w14:textId="65CF43CC" w:rsidR="00C25689" w:rsidRDefault="002204E5" w:rsidP="0066388E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68DDC5" wp14:editId="536CC25C">
                  <wp:extent cx="2061713" cy="2524673"/>
                  <wp:effectExtent l="19050" t="19050" r="1524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621" cy="253558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599832" w14:textId="77777777" w:rsidR="00C25689" w:rsidRDefault="00C25689" w:rsidP="0066388E">
            <w:pPr>
              <w:spacing w:before="60" w:after="60"/>
              <w:rPr>
                <w:noProof/>
              </w:rPr>
            </w:pPr>
          </w:p>
          <w:p w14:paraId="2040CA58" w14:textId="2A29CAE6" w:rsidR="00C747DF" w:rsidRPr="00C747DF" w:rsidRDefault="00C747DF" w:rsidP="0066388E">
            <w:pPr>
              <w:spacing w:before="60" w:after="60"/>
              <w:rPr>
                <w:noProof/>
              </w:rPr>
            </w:pPr>
          </w:p>
        </w:tc>
      </w:tr>
      <w:tr w:rsidR="00C747DF" w:rsidRPr="00D80104" w14:paraId="7C2219BA" w14:textId="77777777" w:rsidTr="004C0315">
        <w:tc>
          <w:tcPr>
            <w:tcW w:w="3297" w:type="dxa"/>
            <w:shd w:val="clear" w:color="auto" w:fill="auto"/>
            <w:vAlign w:val="center"/>
          </w:tcPr>
          <w:p w14:paraId="0D14CD36" w14:textId="7E9ACB56" w:rsidR="00C747DF" w:rsidRDefault="00C25689" w:rsidP="00C747D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If cancelling, c</w:t>
            </w:r>
            <w:r w:rsidR="004C0315">
              <w:rPr>
                <w:rFonts w:cs="Arial"/>
                <w:bCs/>
              </w:rPr>
              <w:t xml:space="preserve">lick </w:t>
            </w:r>
            <w:r w:rsidR="004C0315" w:rsidRPr="004C0315">
              <w:rPr>
                <w:rFonts w:cs="Arial"/>
                <w:b/>
                <w:bCs/>
              </w:rPr>
              <w:t>Yes</w:t>
            </w:r>
            <w:r w:rsidR="004C0315">
              <w:rPr>
                <w:rFonts w:cs="Arial"/>
                <w:bCs/>
              </w:rPr>
              <w:t xml:space="preserve"> to confirm cancellation.</w:t>
            </w:r>
          </w:p>
          <w:p w14:paraId="034A230B" w14:textId="77777777" w:rsidR="004C0315" w:rsidRDefault="004C0315" w:rsidP="00C747DF">
            <w:pPr>
              <w:spacing w:before="60" w:after="60"/>
              <w:rPr>
                <w:rFonts w:cs="Arial"/>
                <w:bCs/>
              </w:rPr>
            </w:pPr>
          </w:p>
          <w:p w14:paraId="5B149F39" w14:textId="090E3695" w:rsidR="004C0315" w:rsidRPr="00C747DF" w:rsidRDefault="004C0315" w:rsidP="00C747D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4C0315">
              <w:rPr>
                <w:rFonts w:cs="Arial"/>
                <w:b/>
                <w:bCs/>
              </w:rPr>
              <w:t>No</w:t>
            </w:r>
            <w:r>
              <w:rPr>
                <w:rFonts w:cs="Arial"/>
                <w:bCs/>
              </w:rPr>
              <w:t xml:space="preserve"> to exit from the cancellation request without submitting.</w:t>
            </w:r>
          </w:p>
        </w:tc>
        <w:tc>
          <w:tcPr>
            <w:tcW w:w="7289" w:type="dxa"/>
            <w:gridSpan w:val="2"/>
            <w:shd w:val="clear" w:color="auto" w:fill="auto"/>
            <w:vAlign w:val="center"/>
          </w:tcPr>
          <w:p w14:paraId="412D2646" w14:textId="37C6CC0D" w:rsidR="00C747DF" w:rsidRPr="00C747DF" w:rsidRDefault="004C0315" w:rsidP="0066388E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8EE3EA" wp14:editId="64CA7600">
                  <wp:extent cx="2485714" cy="1171429"/>
                  <wp:effectExtent l="0" t="0" r="0" b="0"/>
                  <wp:docPr id="217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5714" cy="11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BA4AF5" w14:textId="4BD64176" w:rsidR="00681C08" w:rsidRDefault="00681C08" w:rsidP="00610406"/>
    <w:sectPr w:rsidR="00681C08" w:rsidSect="00B21093">
      <w:headerReference w:type="default" r:id="rId29"/>
      <w:footerReference w:type="default" r:id="rId30"/>
      <w:pgSz w:w="12240" w:h="15840"/>
      <w:pgMar w:top="720" w:right="81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01780" w14:textId="77777777" w:rsidR="0066388E" w:rsidRDefault="0066388E" w:rsidP="00654D65">
      <w:pPr>
        <w:spacing w:after="0"/>
      </w:pPr>
      <w:r>
        <w:separator/>
      </w:r>
    </w:p>
  </w:endnote>
  <w:endnote w:type="continuationSeparator" w:id="0">
    <w:p w14:paraId="3957D035" w14:textId="77777777" w:rsidR="0066388E" w:rsidRDefault="0066388E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E45C3" w14:textId="77777777" w:rsidR="0066388E" w:rsidRPr="0071497E" w:rsidRDefault="0066388E" w:rsidP="00D151F3">
    <w:pPr>
      <w:pStyle w:val="Footer"/>
      <w:jc w:val="center"/>
      <w:rPr>
        <w:rFonts w:cs="Arial"/>
        <w:sz w:val="16"/>
        <w:szCs w:val="16"/>
      </w:rPr>
    </w:pPr>
  </w:p>
  <w:p w14:paraId="57DA08BE" w14:textId="5BF3AC01" w:rsidR="0066388E" w:rsidRPr="005F418F" w:rsidRDefault="0066388E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5B4510">
      <w:rPr>
        <w:rFonts w:cs="Arial"/>
        <w:b/>
        <w:noProof/>
        <w:sz w:val="16"/>
        <w:szCs w:val="16"/>
      </w:rPr>
      <w:t>4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5B4510">
      <w:rPr>
        <w:rFonts w:cs="Arial"/>
        <w:b/>
        <w:noProof/>
        <w:sz w:val="16"/>
        <w:szCs w:val="16"/>
      </w:rPr>
      <w:t>4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7199C" w14:textId="77777777" w:rsidR="0066388E" w:rsidRDefault="0066388E" w:rsidP="00654D65">
      <w:pPr>
        <w:spacing w:after="0"/>
      </w:pPr>
      <w:r>
        <w:separator/>
      </w:r>
    </w:p>
  </w:footnote>
  <w:footnote w:type="continuationSeparator" w:id="0">
    <w:p w14:paraId="524F839A" w14:textId="77777777" w:rsidR="0066388E" w:rsidRDefault="0066388E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329"/>
      <w:gridCol w:w="7381"/>
    </w:tblGrid>
    <w:tr w:rsidR="0066388E" w:rsidRPr="00D80104" w14:paraId="4EC46E36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13CF278C" w14:textId="77777777" w:rsidR="0066388E" w:rsidRPr="00D80104" w:rsidRDefault="0066388E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457FF45D" wp14:editId="58CE733E">
                <wp:extent cx="1811655" cy="592455"/>
                <wp:effectExtent l="0" t="0" r="0" b="0"/>
                <wp:docPr id="203" name="Picture 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65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0D2CDFA2" w14:textId="77777777" w:rsidR="0066388E" w:rsidRPr="00D80104" w:rsidRDefault="0066388E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>
            <w:t>Guide</w:t>
          </w:r>
        </w:p>
        <w:p w14:paraId="0D8BFF0E" w14:textId="638FA5AB" w:rsidR="0066388E" w:rsidRPr="00D56FA7" w:rsidRDefault="0066388E" w:rsidP="002204E5">
          <w:pPr>
            <w:pStyle w:val="Title"/>
            <w:ind w:left="720"/>
            <w:rPr>
              <w:szCs w:val="26"/>
            </w:rPr>
          </w:pPr>
          <w:r>
            <w:t xml:space="preserve">Requesting </w:t>
          </w:r>
          <w:r w:rsidR="00457FD1">
            <w:t xml:space="preserve">Other Leave with Pay </w:t>
          </w:r>
        </w:p>
      </w:tc>
    </w:tr>
  </w:tbl>
  <w:p w14:paraId="60C4FB4F" w14:textId="77777777" w:rsidR="0066388E" w:rsidRPr="002A398A" w:rsidRDefault="0066388E" w:rsidP="00EF7CC0"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327FB1A" wp14:editId="2FD8C54D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74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4211"/>
    <w:multiLevelType w:val="hybridMultilevel"/>
    <w:tmpl w:val="FA5885F6"/>
    <w:lvl w:ilvl="0" w:tplc="00C012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773A1"/>
    <w:multiLevelType w:val="hybridMultilevel"/>
    <w:tmpl w:val="F4F27CC8"/>
    <w:lvl w:ilvl="0" w:tplc="8870C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8277B"/>
    <w:multiLevelType w:val="hybridMultilevel"/>
    <w:tmpl w:val="FBF0B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81EFF"/>
    <w:multiLevelType w:val="hybridMultilevel"/>
    <w:tmpl w:val="F606F7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B02B3"/>
    <w:multiLevelType w:val="hybridMultilevel"/>
    <w:tmpl w:val="F522DA34"/>
    <w:lvl w:ilvl="0" w:tplc="8FAC60DE">
      <w:start w:val="1"/>
      <w:numFmt w:val="decimal"/>
      <w:lvlText w:val="%1."/>
      <w:lvlJc w:val="left"/>
      <w:pPr>
        <w:ind w:left="540" w:hanging="360"/>
      </w:pPr>
      <w:rPr>
        <w:rFonts w:ascii="Arial" w:eastAsia="Times New Roman" w:hAnsi="Arial" w:cs="Arial"/>
        <w:b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44C37AE"/>
    <w:multiLevelType w:val="hybridMultilevel"/>
    <w:tmpl w:val="6C2E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039C5"/>
    <w:multiLevelType w:val="hybridMultilevel"/>
    <w:tmpl w:val="0D304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620951"/>
    <w:multiLevelType w:val="hybridMultilevel"/>
    <w:tmpl w:val="32E4D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D25E4"/>
    <w:multiLevelType w:val="hybridMultilevel"/>
    <w:tmpl w:val="295E5968"/>
    <w:lvl w:ilvl="0" w:tplc="7F987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C36BD"/>
    <w:multiLevelType w:val="hybridMultilevel"/>
    <w:tmpl w:val="FA5885F6"/>
    <w:lvl w:ilvl="0" w:tplc="00C012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01859"/>
    <w:multiLevelType w:val="hybridMultilevel"/>
    <w:tmpl w:val="806291A4"/>
    <w:lvl w:ilvl="0" w:tplc="E2A699A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41C55"/>
    <w:multiLevelType w:val="hybridMultilevel"/>
    <w:tmpl w:val="5740B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4181A"/>
    <w:multiLevelType w:val="hybridMultilevel"/>
    <w:tmpl w:val="7FB0FE12"/>
    <w:lvl w:ilvl="0" w:tplc="7E3E97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70040"/>
    <w:multiLevelType w:val="hybridMultilevel"/>
    <w:tmpl w:val="AACA9E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EC210B"/>
    <w:multiLevelType w:val="hybridMultilevel"/>
    <w:tmpl w:val="944A8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251A9D"/>
    <w:multiLevelType w:val="hybridMultilevel"/>
    <w:tmpl w:val="4E626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AC6337"/>
    <w:multiLevelType w:val="hybridMultilevel"/>
    <w:tmpl w:val="3C0A9F30"/>
    <w:lvl w:ilvl="0" w:tplc="790653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F2BE1"/>
    <w:multiLevelType w:val="hybridMultilevel"/>
    <w:tmpl w:val="13E81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AC2152"/>
    <w:multiLevelType w:val="hybridMultilevel"/>
    <w:tmpl w:val="835CC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F56B4"/>
    <w:multiLevelType w:val="hybridMultilevel"/>
    <w:tmpl w:val="DA022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26A9"/>
    <w:multiLevelType w:val="hybridMultilevel"/>
    <w:tmpl w:val="945E7EC4"/>
    <w:lvl w:ilvl="0" w:tplc="898435BA">
      <w:numFmt w:val="bullet"/>
      <w:lvlText w:val="-"/>
      <w:lvlJc w:val="left"/>
      <w:pPr>
        <w:ind w:left="63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14"/>
  </w:num>
  <w:num w:numId="7">
    <w:abstractNumId w:val="16"/>
  </w:num>
  <w:num w:numId="8">
    <w:abstractNumId w:val="2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0"/>
  </w:num>
  <w:num w:numId="15">
    <w:abstractNumId w:val="24"/>
  </w:num>
  <w:num w:numId="16">
    <w:abstractNumId w:val="11"/>
  </w:num>
  <w:num w:numId="17">
    <w:abstractNumId w:val="9"/>
  </w:num>
  <w:num w:numId="18">
    <w:abstractNumId w:val="19"/>
  </w:num>
  <w:num w:numId="19">
    <w:abstractNumId w:val="21"/>
  </w:num>
  <w:num w:numId="20">
    <w:abstractNumId w:val="15"/>
  </w:num>
  <w:num w:numId="21">
    <w:abstractNumId w:val="22"/>
  </w:num>
  <w:num w:numId="22">
    <w:abstractNumId w:val="8"/>
  </w:num>
  <w:num w:numId="23">
    <w:abstractNumId w:val="3"/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MjUzMDI2Nza2NDNX0lEKTi0uzszPAykwrQUAFt6TaywAAAA="/>
  </w:docVars>
  <w:rsids>
    <w:rsidRoot w:val="000C1BAC"/>
    <w:rsid w:val="00012E87"/>
    <w:rsid w:val="00016CC6"/>
    <w:rsid w:val="00025876"/>
    <w:rsid w:val="00044910"/>
    <w:rsid w:val="00054E74"/>
    <w:rsid w:val="00070C1B"/>
    <w:rsid w:val="0007250E"/>
    <w:rsid w:val="000728E5"/>
    <w:rsid w:val="00082E3F"/>
    <w:rsid w:val="00090075"/>
    <w:rsid w:val="000A3F3B"/>
    <w:rsid w:val="000C1AE2"/>
    <w:rsid w:val="000C1BAC"/>
    <w:rsid w:val="000C7041"/>
    <w:rsid w:val="000D1E7F"/>
    <w:rsid w:val="000E473D"/>
    <w:rsid w:val="0012380C"/>
    <w:rsid w:val="00124121"/>
    <w:rsid w:val="00126965"/>
    <w:rsid w:val="00143306"/>
    <w:rsid w:val="00147F5F"/>
    <w:rsid w:val="00157872"/>
    <w:rsid w:val="00162373"/>
    <w:rsid w:val="00180197"/>
    <w:rsid w:val="00194CF7"/>
    <w:rsid w:val="001D04F7"/>
    <w:rsid w:val="001D1036"/>
    <w:rsid w:val="001D7827"/>
    <w:rsid w:val="001F4121"/>
    <w:rsid w:val="0020089F"/>
    <w:rsid w:val="00210CBB"/>
    <w:rsid w:val="00213E2F"/>
    <w:rsid w:val="00215F41"/>
    <w:rsid w:val="002204E5"/>
    <w:rsid w:val="0022134F"/>
    <w:rsid w:val="00225097"/>
    <w:rsid w:val="00233BF8"/>
    <w:rsid w:val="00234BA3"/>
    <w:rsid w:val="00237E23"/>
    <w:rsid w:val="0024085A"/>
    <w:rsid w:val="00250B2D"/>
    <w:rsid w:val="00250E9C"/>
    <w:rsid w:val="00252DB6"/>
    <w:rsid w:val="00253F76"/>
    <w:rsid w:val="0025402C"/>
    <w:rsid w:val="002641CA"/>
    <w:rsid w:val="0027010B"/>
    <w:rsid w:val="002764BC"/>
    <w:rsid w:val="00283581"/>
    <w:rsid w:val="0028381C"/>
    <w:rsid w:val="0029536D"/>
    <w:rsid w:val="002A398A"/>
    <w:rsid w:val="002A52E6"/>
    <w:rsid w:val="002B6826"/>
    <w:rsid w:val="002C79EB"/>
    <w:rsid w:val="002D156A"/>
    <w:rsid w:val="002D35BF"/>
    <w:rsid w:val="002D4B06"/>
    <w:rsid w:val="002E2EF4"/>
    <w:rsid w:val="002F1E51"/>
    <w:rsid w:val="003453FF"/>
    <w:rsid w:val="00351726"/>
    <w:rsid w:val="00370D05"/>
    <w:rsid w:val="00373A2C"/>
    <w:rsid w:val="00376DE7"/>
    <w:rsid w:val="00382EE6"/>
    <w:rsid w:val="003A083D"/>
    <w:rsid w:val="003A2A48"/>
    <w:rsid w:val="003A48C8"/>
    <w:rsid w:val="003B753E"/>
    <w:rsid w:val="003C1EBC"/>
    <w:rsid w:val="003C30B6"/>
    <w:rsid w:val="003C6479"/>
    <w:rsid w:val="003F691C"/>
    <w:rsid w:val="00413674"/>
    <w:rsid w:val="004177B6"/>
    <w:rsid w:val="00420F56"/>
    <w:rsid w:val="00435195"/>
    <w:rsid w:val="004456A1"/>
    <w:rsid w:val="0044606D"/>
    <w:rsid w:val="00457FD1"/>
    <w:rsid w:val="00466313"/>
    <w:rsid w:val="00480A1B"/>
    <w:rsid w:val="004A069D"/>
    <w:rsid w:val="004B408E"/>
    <w:rsid w:val="004C0315"/>
    <w:rsid w:val="004C2B94"/>
    <w:rsid w:val="004D56E9"/>
    <w:rsid w:val="004E2CA6"/>
    <w:rsid w:val="004F0466"/>
    <w:rsid w:val="004F2DB7"/>
    <w:rsid w:val="0050185E"/>
    <w:rsid w:val="0050766D"/>
    <w:rsid w:val="005100AC"/>
    <w:rsid w:val="005656FD"/>
    <w:rsid w:val="00583DE9"/>
    <w:rsid w:val="005864F4"/>
    <w:rsid w:val="005A65C4"/>
    <w:rsid w:val="005B4510"/>
    <w:rsid w:val="005B6414"/>
    <w:rsid w:val="005C3709"/>
    <w:rsid w:val="005C5C86"/>
    <w:rsid w:val="005D301D"/>
    <w:rsid w:val="005F1C7C"/>
    <w:rsid w:val="005F418F"/>
    <w:rsid w:val="006102D0"/>
    <w:rsid w:val="00610406"/>
    <w:rsid w:val="00611712"/>
    <w:rsid w:val="00622D87"/>
    <w:rsid w:val="00635AB0"/>
    <w:rsid w:val="00654D65"/>
    <w:rsid w:val="0066388E"/>
    <w:rsid w:val="006643E6"/>
    <w:rsid w:val="00670AAD"/>
    <w:rsid w:val="00681C08"/>
    <w:rsid w:val="00684B3A"/>
    <w:rsid w:val="00690505"/>
    <w:rsid w:val="00695976"/>
    <w:rsid w:val="0069607F"/>
    <w:rsid w:val="006B48F9"/>
    <w:rsid w:val="006B63EA"/>
    <w:rsid w:val="006C05C4"/>
    <w:rsid w:val="006C18AD"/>
    <w:rsid w:val="006D13BA"/>
    <w:rsid w:val="006E476D"/>
    <w:rsid w:val="006E60AF"/>
    <w:rsid w:val="006F0880"/>
    <w:rsid w:val="00705149"/>
    <w:rsid w:val="0071497E"/>
    <w:rsid w:val="007331E4"/>
    <w:rsid w:val="0073327C"/>
    <w:rsid w:val="007426B5"/>
    <w:rsid w:val="00746E7E"/>
    <w:rsid w:val="00761FF0"/>
    <w:rsid w:val="00764F2D"/>
    <w:rsid w:val="0078630A"/>
    <w:rsid w:val="00795D27"/>
    <w:rsid w:val="007B0E7A"/>
    <w:rsid w:val="007B0EDC"/>
    <w:rsid w:val="007C2C7E"/>
    <w:rsid w:val="007D3FBF"/>
    <w:rsid w:val="007F2CAC"/>
    <w:rsid w:val="008473AC"/>
    <w:rsid w:val="00847F5C"/>
    <w:rsid w:val="00866C28"/>
    <w:rsid w:val="00891AFE"/>
    <w:rsid w:val="008923D7"/>
    <w:rsid w:val="0089380B"/>
    <w:rsid w:val="008A40A0"/>
    <w:rsid w:val="008B61C3"/>
    <w:rsid w:val="008C0134"/>
    <w:rsid w:val="008C16E6"/>
    <w:rsid w:val="008C3E55"/>
    <w:rsid w:val="008C7675"/>
    <w:rsid w:val="008E1D9A"/>
    <w:rsid w:val="008E444F"/>
    <w:rsid w:val="009215DD"/>
    <w:rsid w:val="00922B5A"/>
    <w:rsid w:val="009258C8"/>
    <w:rsid w:val="00926FA5"/>
    <w:rsid w:val="009330C7"/>
    <w:rsid w:val="0093574B"/>
    <w:rsid w:val="009357FE"/>
    <w:rsid w:val="009371C0"/>
    <w:rsid w:val="00944F64"/>
    <w:rsid w:val="009524B3"/>
    <w:rsid w:val="009535E3"/>
    <w:rsid w:val="00956210"/>
    <w:rsid w:val="00956563"/>
    <w:rsid w:val="00956793"/>
    <w:rsid w:val="00965170"/>
    <w:rsid w:val="009827FC"/>
    <w:rsid w:val="009C43D1"/>
    <w:rsid w:val="009C4C9E"/>
    <w:rsid w:val="009D34C4"/>
    <w:rsid w:val="009D3F72"/>
    <w:rsid w:val="009D4A9D"/>
    <w:rsid w:val="009D7DE5"/>
    <w:rsid w:val="009E6409"/>
    <w:rsid w:val="009F75AB"/>
    <w:rsid w:val="00A00199"/>
    <w:rsid w:val="00A02298"/>
    <w:rsid w:val="00A06257"/>
    <w:rsid w:val="00A07479"/>
    <w:rsid w:val="00A15876"/>
    <w:rsid w:val="00A1670D"/>
    <w:rsid w:val="00A36C71"/>
    <w:rsid w:val="00A36FEB"/>
    <w:rsid w:val="00A41BA9"/>
    <w:rsid w:val="00A41DD4"/>
    <w:rsid w:val="00A453E2"/>
    <w:rsid w:val="00A47925"/>
    <w:rsid w:val="00A5051B"/>
    <w:rsid w:val="00A51481"/>
    <w:rsid w:val="00A521B1"/>
    <w:rsid w:val="00A57BC5"/>
    <w:rsid w:val="00A60886"/>
    <w:rsid w:val="00A60EF2"/>
    <w:rsid w:val="00A65B37"/>
    <w:rsid w:val="00AA5B3E"/>
    <w:rsid w:val="00AA717C"/>
    <w:rsid w:val="00AB764A"/>
    <w:rsid w:val="00AE7834"/>
    <w:rsid w:val="00AF3B7E"/>
    <w:rsid w:val="00B03079"/>
    <w:rsid w:val="00B07441"/>
    <w:rsid w:val="00B21093"/>
    <w:rsid w:val="00B34D2B"/>
    <w:rsid w:val="00B402E2"/>
    <w:rsid w:val="00B46D3B"/>
    <w:rsid w:val="00B63AF0"/>
    <w:rsid w:val="00B63E71"/>
    <w:rsid w:val="00B73C3E"/>
    <w:rsid w:val="00B80426"/>
    <w:rsid w:val="00B807CA"/>
    <w:rsid w:val="00B95753"/>
    <w:rsid w:val="00B96AD9"/>
    <w:rsid w:val="00BB042E"/>
    <w:rsid w:val="00BC3ADA"/>
    <w:rsid w:val="00BC674E"/>
    <w:rsid w:val="00BD0958"/>
    <w:rsid w:val="00BD3CE5"/>
    <w:rsid w:val="00BD5B3F"/>
    <w:rsid w:val="00BE4023"/>
    <w:rsid w:val="00BE62E8"/>
    <w:rsid w:val="00C016C5"/>
    <w:rsid w:val="00C02A77"/>
    <w:rsid w:val="00C11706"/>
    <w:rsid w:val="00C2024F"/>
    <w:rsid w:val="00C21B4B"/>
    <w:rsid w:val="00C22128"/>
    <w:rsid w:val="00C25689"/>
    <w:rsid w:val="00C41818"/>
    <w:rsid w:val="00C747DF"/>
    <w:rsid w:val="00CB4AAD"/>
    <w:rsid w:val="00CB6D75"/>
    <w:rsid w:val="00CC2E1C"/>
    <w:rsid w:val="00CE193B"/>
    <w:rsid w:val="00CE2536"/>
    <w:rsid w:val="00CE28E4"/>
    <w:rsid w:val="00CE4ECB"/>
    <w:rsid w:val="00CE5F9F"/>
    <w:rsid w:val="00D05313"/>
    <w:rsid w:val="00D151F3"/>
    <w:rsid w:val="00D25974"/>
    <w:rsid w:val="00D34F42"/>
    <w:rsid w:val="00D50069"/>
    <w:rsid w:val="00D56FA7"/>
    <w:rsid w:val="00D6037D"/>
    <w:rsid w:val="00D66972"/>
    <w:rsid w:val="00D700A3"/>
    <w:rsid w:val="00D80104"/>
    <w:rsid w:val="00D80118"/>
    <w:rsid w:val="00D923B5"/>
    <w:rsid w:val="00D95CC3"/>
    <w:rsid w:val="00D96778"/>
    <w:rsid w:val="00DA3CDB"/>
    <w:rsid w:val="00DB30B3"/>
    <w:rsid w:val="00DB6720"/>
    <w:rsid w:val="00DD159C"/>
    <w:rsid w:val="00DE5817"/>
    <w:rsid w:val="00DE6E60"/>
    <w:rsid w:val="00DF3E4C"/>
    <w:rsid w:val="00E15CB2"/>
    <w:rsid w:val="00E16FB8"/>
    <w:rsid w:val="00E22ED5"/>
    <w:rsid w:val="00E50632"/>
    <w:rsid w:val="00E54D85"/>
    <w:rsid w:val="00E60F26"/>
    <w:rsid w:val="00E71492"/>
    <w:rsid w:val="00E7436B"/>
    <w:rsid w:val="00E76CCE"/>
    <w:rsid w:val="00E80643"/>
    <w:rsid w:val="00EA03FD"/>
    <w:rsid w:val="00EA2F5C"/>
    <w:rsid w:val="00EB3A21"/>
    <w:rsid w:val="00EB54DE"/>
    <w:rsid w:val="00EC23C2"/>
    <w:rsid w:val="00EC34F5"/>
    <w:rsid w:val="00EC3901"/>
    <w:rsid w:val="00EF7CC0"/>
    <w:rsid w:val="00F01F32"/>
    <w:rsid w:val="00F05C2E"/>
    <w:rsid w:val="00F14407"/>
    <w:rsid w:val="00F255CE"/>
    <w:rsid w:val="00F347CD"/>
    <w:rsid w:val="00F34FB4"/>
    <w:rsid w:val="00F53546"/>
    <w:rsid w:val="00F7328A"/>
    <w:rsid w:val="00F844E9"/>
    <w:rsid w:val="00F931ED"/>
    <w:rsid w:val="00F96A81"/>
    <w:rsid w:val="00FA0235"/>
    <w:rsid w:val="00FB0C47"/>
    <w:rsid w:val="00FB1CEF"/>
    <w:rsid w:val="00FB3BE3"/>
    <w:rsid w:val="00FB440A"/>
    <w:rsid w:val="00FB4FD7"/>
    <w:rsid w:val="00FB67D3"/>
    <w:rsid w:val="00FD1266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0921046A"/>
  <w15:docId w15:val="{3610965A-00FF-4EF9-81C9-7BC4D11B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paragraph" w:styleId="TOC2">
    <w:name w:val="toc 2"/>
    <w:basedOn w:val="Normal"/>
    <w:next w:val="Normal"/>
    <w:autoRedefine/>
    <w:uiPriority w:val="39"/>
    <w:unhideWhenUsed/>
    <w:rsid w:val="00A36C71"/>
    <w:pPr>
      <w:ind w:left="200"/>
    </w:pPr>
  </w:style>
  <w:style w:type="character" w:styleId="CommentReference">
    <w:name w:val="annotation reference"/>
    <w:basedOn w:val="DefaultParagraphFont"/>
    <w:uiPriority w:val="99"/>
    <w:semiHidden/>
    <w:unhideWhenUsed/>
    <w:rsid w:val="005B6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4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414"/>
    <w:rPr>
      <w:rFonts w:ascii="Arial" w:eastAsiaTheme="minorHAnsi" w:hAnsi="Arial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414"/>
    <w:rPr>
      <w:rFonts w:ascii="Arial" w:eastAsiaTheme="minorHAnsi" w:hAnsi="Arial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tyles" Target="styles.xml"/><Relationship Id="rId12" Type="http://schemas.openxmlformats.org/officeDocument/2006/relationships/hyperlink" Target="https://one.purdue.edu/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cid:image002.png@01D60369.CE309C70" TargetMode="External"/><Relationship Id="rId27" Type="http://schemas.openxmlformats.org/officeDocument/2006/relationships/image" Target="media/image14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4AAA2D80D8C4F8A45763CCFC9FD7C" ma:contentTypeVersion="11" ma:contentTypeDescription="Create a new document." ma:contentTypeScope="" ma:versionID="aca2883ffeec28565b4848cb78522572">
  <xsd:schema xmlns:xsd="http://www.w3.org/2001/XMLSchema" xmlns:xs="http://www.w3.org/2001/XMLSchema" xmlns:p="http://schemas.microsoft.com/office/2006/metadata/properties" xmlns:ns3="36819424-51e2-4d07-a90c-d6960995d605" xmlns:ns4="96980082-4cb9-40e5-85a0-2a9017b615a9" targetNamespace="http://schemas.microsoft.com/office/2006/metadata/properties" ma:root="true" ma:fieldsID="788b4f117d810c77cdb38673c121ca77" ns3:_="" ns4:_="">
    <xsd:import namespace="36819424-51e2-4d07-a90c-d6960995d605"/>
    <xsd:import namespace="96980082-4cb9-40e5-85a0-2a9017b615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9424-51e2-4d07-a90c-d6960995d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0082-4cb9-40e5-85a0-2a9017b61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EA30-835A-4B51-AAA9-0C45AAA399BA}">
  <ds:schemaRefs>
    <ds:schemaRef ds:uri="http://schemas.microsoft.com/office/2006/metadata/properties"/>
    <ds:schemaRef ds:uri="96980082-4cb9-40e5-85a0-2a9017b615a9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6819424-51e2-4d07-a90c-d6960995d605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A5FC3F-5833-488C-88E9-B4DF0E84B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19424-51e2-4d07-a90c-d6960995d605"/>
    <ds:schemaRef ds:uri="96980082-4cb9-40e5-85a0-2a9017b61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29FC41-BC5A-4063-8BD8-EFC57220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Requesting Personal Time Off</vt:lpstr>
    </vt:vector>
  </TitlesOfParts>
  <Company>Purdue University</Company>
  <LinksUpToDate>false</LinksUpToDate>
  <CharactersWithSpaces>2643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Requesting Personal Time Off</dc:title>
  <dc:creator>Lindsey E Farrell</dc:creator>
  <cp:lastModifiedBy>Davis, Cindy M</cp:lastModifiedBy>
  <cp:revision>3</cp:revision>
  <cp:lastPrinted>2013-02-01T19:51:00Z</cp:lastPrinted>
  <dcterms:created xsi:type="dcterms:W3CDTF">2020-03-30T21:06:00Z</dcterms:created>
  <dcterms:modified xsi:type="dcterms:W3CDTF">2020-03-31T12:17:00Z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0x01010039E4AAA2D80D8C4F8A45763CCFC9FD7C</vt:lpwstr>
  </property>
</Properties>
</file>