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6A20" w:rsidRDefault="00F27E26">
      <w:pPr>
        <w:spacing w:after="0" w:line="240" w:lineRule="auto"/>
        <w:jc w:val="right"/>
        <w:rPr>
          <w:sz w:val="28"/>
          <w:szCs w:val="28"/>
        </w:rPr>
      </w:pPr>
      <w:bookmarkStart w:id="0" w:name="_gjdgxs" w:colFirst="0" w:colLast="0"/>
      <w:bookmarkStart w:id="1" w:name="_GoBack"/>
      <w:bookmarkEnd w:id="0"/>
      <w:bookmarkEnd w:id="1"/>
      <w:r>
        <w:rPr>
          <w:color w:val="C00000"/>
          <w:sz w:val="28"/>
          <w:szCs w:val="28"/>
        </w:rPr>
        <w:t>Engineering Design Process</w:t>
      </w:r>
      <w:r>
        <w:rPr>
          <w:color w:val="B50739"/>
          <w:sz w:val="28"/>
          <w:szCs w:val="28"/>
        </w:rPr>
        <w:t xml:space="preserve"> </w:t>
      </w:r>
      <w:r>
        <w:rPr>
          <w:sz w:val="28"/>
          <w:szCs w:val="28"/>
        </w:rPr>
        <w:t xml:space="preserve">Student Activity Sheet 3.3a </w:t>
      </w:r>
    </w:p>
    <w:p w:rsidR="00A06A20" w:rsidRDefault="00A06A20">
      <w:pPr>
        <w:spacing w:after="0" w:line="240" w:lineRule="auto"/>
        <w:jc w:val="right"/>
      </w:pPr>
    </w:p>
    <w:p w:rsidR="00A06A20" w:rsidRDefault="00F27E26">
      <w:pPr>
        <w:spacing w:after="0" w:line="240" w:lineRule="auto"/>
        <w:jc w:val="right"/>
        <w:rPr>
          <w:u w:val="single"/>
        </w:rPr>
      </w:pPr>
      <w:r>
        <w:t xml:space="preserve">Student Name: </w:t>
      </w:r>
      <w:r>
        <w:rPr>
          <w:u w:val="single"/>
        </w:rPr>
        <w:t xml:space="preserve">                                                                  </w:t>
      </w:r>
      <w:proofErr w:type="gramStart"/>
      <w:r>
        <w:rPr>
          <w:u w:val="single"/>
        </w:rPr>
        <w:t xml:space="preserve">  </w:t>
      </w:r>
      <w:r>
        <w:rPr>
          <w:color w:val="FFFFFF"/>
        </w:rPr>
        <w:t>.</w:t>
      </w:r>
      <w:proofErr w:type="gramEnd"/>
    </w:p>
    <w:p w:rsidR="00A06A20" w:rsidRDefault="00A06A20">
      <w:pPr>
        <w:spacing w:after="0" w:line="240" w:lineRule="auto"/>
        <w:rPr>
          <w:color w:val="A0CF67"/>
          <w:sz w:val="48"/>
          <w:szCs w:val="48"/>
        </w:rPr>
      </w:pPr>
    </w:p>
    <w:p w:rsidR="00A06A20" w:rsidRDefault="00F27E26">
      <w:pPr>
        <w:spacing w:line="240" w:lineRule="auto"/>
        <w:rPr>
          <w:sz w:val="48"/>
          <w:szCs w:val="48"/>
        </w:rPr>
      </w:pPr>
      <w:r>
        <w:rPr>
          <w:sz w:val="48"/>
          <w:szCs w:val="48"/>
        </w:rPr>
        <w:t>Modeling Translational Motion</w:t>
      </w:r>
    </w:p>
    <w:p w:rsidR="00A06A20" w:rsidRDefault="00F27E26">
      <w:pPr>
        <w:spacing w:after="0" w:line="240" w:lineRule="auto"/>
        <w:rPr>
          <w:color w:val="C00000"/>
        </w:rPr>
      </w:pPr>
      <w:r>
        <w:rPr>
          <w:color w:val="C00000"/>
        </w:rPr>
        <w:t>Question for Analysis</w:t>
      </w:r>
    </w:p>
    <w:p w:rsidR="00A06A20" w:rsidRDefault="00F27E26">
      <w:pPr>
        <w:spacing w:line="240" w:lineRule="auto"/>
      </w:pPr>
      <w:r>
        <w:t xml:space="preserve">how can speed, velocity, and acceleration be modeled in a classroom setting? </w:t>
      </w:r>
    </w:p>
    <w:p w:rsidR="00A06A20" w:rsidRDefault="00F27E26">
      <w:pPr>
        <w:spacing w:after="0" w:line="240" w:lineRule="auto"/>
        <w:jc w:val="both"/>
        <w:rPr>
          <w:color w:val="C00000"/>
        </w:rPr>
      </w:pPr>
      <w:r>
        <w:rPr>
          <w:color w:val="C00000"/>
        </w:rPr>
        <w:t>Key Concepts</w:t>
      </w:r>
    </w:p>
    <w:p w:rsidR="00A06A20" w:rsidRDefault="00F27E26">
      <w:pPr>
        <w:widowControl w:val="0"/>
        <w:numPr>
          <w:ilvl w:val="0"/>
          <w:numId w:val="1"/>
        </w:numPr>
        <w:pBdr>
          <w:top w:val="nil"/>
          <w:left w:val="nil"/>
          <w:bottom w:val="nil"/>
          <w:right w:val="nil"/>
          <w:between w:val="nil"/>
        </w:pBdr>
        <w:spacing w:line="240" w:lineRule="auto"/>
        <w:ind w:left="360"/>
        <w:jc w:val="both"/>
        <w:rPr>
          <w:color w:val="000000"/>
        </w:rPr>
      </w:pPr>
      <w:r>
        <w:rPr>
          <w:b/>
        </w:rPr>
        <w:t>Engineering Design Process</w:t>
      </w:r>
      <w:r>
        <w:rPr>
          <w:b/>
          <w:color w:val="000000"/>
        </w:rPr>
        <w:t xml:space="preserve"> </w:t>
      </w:r>
      <w:r>
        <w:rPr>
          <w:color w:val="000000"/>
        </w:rPr>
        <w:t xml:space="preserve">– </w:t>
      </w:r>
      <w:r>
        <w:t>a series of steps that guides engineering teams as they solve problems.</w:t>
      </w:r>
    </w:p>
    <w:p w:rsidR="00A06A20" w:rsidRDefault="00F27E26">
      <w:pPr>
        <w:spacing w:after="0" w:line="240" w:lineRule="auto"/>
        <w:rPr>
          <w:color w:val="C00000"/>
        </w:rPr>
      </w:pPr>
      <w:r>
        <w:rPr>
          <w:color w:val="C00000"/>
        </w:rPr>
        <w:t>Instructions</w:t>
      </w:r>
    </w:p>
    <w:p w:rsidR="00A06A20" w:rsidRDefault="00F27E26">
      <w:pPr>
        <w:spacing w:after="200" w:line="240" w:lineRule="auto"/>
        <w:rPr>
          <w:sz w:val="24"/>
          <w:szCs w:val="24"/>
        </w:rPr>
      </w:pPr>
      <w:r>
        <w:rPr>
          <w:sz w:val="24"/>
          <w:szCs w:val="24"/>
        </w:rPr>
        <w:t xml:space="preserve">Design a toy car model that can be used to explore </w:t>
      </w:r>
      <w:r>
        <w:rPr>
          <w:sz w:val="24"/>
          <w:szCs w:val="24"/>
        </w:rPr>
        <w:t xml:space="preserve">causes of translational motion. Your model must be 3D printable. Your model must be able to accept different types of propulsion systems, as they are studied throughout this course. Model must adhere to the design constraints listed: </w:t>
      </w:r>
    </w:p>
    <w:p w:rsidR="00A06A20" w:rsidRDefault="00F27E26">
      <w:pPr>
        <w:spacing w:after="0" w:line="240" w:lineRule="auto"/>
        <w:rPr>
          <w:color w:val="C00000"/>
        </w:rPr>
      </w:pPr>
      <w:r>
        <w:rPr>
          <w:color w:val="C00000"/>
        </w:rPr>
        <w:t>Design Constraints</w:t>
      </w:r>
    </w:p>
    <w:p w:rsidR="00A06A20" w:rsidRDefault="00F27E26">
      <w:pPr>
        <w:numPr>
          <w:ilvl w:val="0"/>
          <w:numId w:val="3"/>
        </w:numPr>
        <w:spacing w:after="0" w:line="240" w:lineRule="auto"/>
        <w:ind w:left="360"/>
      </w:pPr>
      <w:r>
        <w:t>Axle dimensions - 2mm x 65mm</w:t>
      </w:r>
    </w:p>
    <w:p w:rsidR="00A06A20" w:rsidRDefault="00F27E26">
      <w:pPr>
        <w:numPr>
          <w:ilvl w:val="0"/>
          <w:numId w:val="3"/>
        </w:numPr>
        <w:spacing w:after="0" w:line="240" w:lineRule="auto"/>
        <w:ind w:left="360"/>
      </w:pPr>
      <w:r>
        <w:t>Chassis maximum length - 7 inches</w:t>
      </w:r>
    </w:p>
    <w:p w:rsidR="00A06A20" w:rsidRDefault="00F27E26">
      <w:pPr>
        <w:numPr>
          <w:ilvl w:val="0"/>
          <w:numId w:val="3"/>
        </w:numPr>
        <w:spacing w:after="0" w:line="240" w:lineRule="auto"/>
        <w:ind w:left="360"/>
      </w:pPr>
      <w:r>
        <w:t>Must allow for the addition of pulleys on axle</w:t>
      </w:r>
    </w:p>
    <w:p w:rsidR="00A06A20" w:rsidRDefault="00F27E26">
      <w:pPr>
        <w:numPr>
          <w:ilvl w:val="0"/>
          <w:numId w:val="3"/>
        </w:numPr>
        <w:spacing w:after="0" w:line="240" w:lineRule="auto"/>
        <w:ind w:left="360"/>
      </w:pPr>
      <w:r>
        <w:t>Must allow for the addition of mini rectangular DC motor mounting bracket attached using 3mm screw</w:t>
      </w:r>
    </w:p>
    <w:p w:rsidR="00A06A20" w:rsidRDefault="00F27E26">
      <w:pPr>
        <w:numPr>
          <w:ilvl w:val="0"/>
          <w:numId w:val="3"/>
        </w:numPr>
        <w:spacing w:after="0" w:line="240" w:lineRule="auto"/>
        <w:ind w:left="360"/>
      </w:pPr>
      <w:r>
        <w:t>Must allow for the attachment of AA battery pack using 3mm screw</w:t>
      </w:r>
    </w:p>
    <w:p w:rsidR="00A06A20" w:rsidRDefault="00F27E26">
      <w:pPr>
        <w:numPr>
          <w:ilvl w:val="0"/>
          <w:numId w:val="3"/>
        </w:numPr>
        <w:spacing w:after="200" w:line="240" w:lineRule="auto"/>
        <w:ind w:left="360"/>
      </w:pPr>
      <w:r>
        <w:t>Must allow for the attachment of 16 oz water bottle.</w:t>
      </w:r>
    </w:p>
    <w:p w:rsidR="00A06A20" w:rsidRDefault="00F27E26">
      <w:pPr>
        <w:spacing w:after="0" w:line="240" w:lineRule="auto"/>
        <w:rPr>
          <w:sz w:val="24"/>
          <w:szCs w:val="24"/>
        </w:rPr>
      </w:pPr>
      <w:r>
        <w:rPr>
          <w:sz w:val="24"/>
          <w:szCs w:val="24"/>
        </w:rPr>
        <w:t>Use the space provided on the next page for your attribute list. Images are provided to help you form the list. Page 3 of this packet is f</w:t>
      </w:r>
      <w:r>
        <w:rPr>
          <w:sz w:val="24"/>
          <w:szCs w:val="24"/>
        </w:rPr>
        <w:t xml:space="preserve">or your 5 sketches. The final page is for your final sketch. </w:t>
      </w:r>
    </w:p>
    <w:p w:rsidR="00A06A20" w:rsidRDefault="00A06A20">
      <w:pPr>
        <w:spacing w:after="0" w:line="240" w:lineRule="auto"/>
        <w:rPr>
          <w:sz w:val="24"/>
          <w:szCs w:val="24"/>
        </w:rPr>
      </w:pPr>
    </w:p>
    <w:p w:rsidR="00A06A20" w:rsidRDefault="00F27E26">
      <w:pPr>
        <w:spacing w:after="0" w:line="240" w:lineRule="auto"/>
        <w:jc w:val="center"/>
        <w:rPr>
          <w:sz w:val="24"/>
          <w:szCs w:val="24"/>
        </w:rPr>
      </w:pPr>
      <w:r>
        <w:rPr>
          <w:noProof/>
          <w:sz w:val="24"/>
          <w:szCs w:val="24"/>
        </w:rPr>
        <w:drawing>
          <wp:inline distT="114300" distB="114300" distL="114300" distR="114300">
            <wp:extent cx="4544641" cy="2738438"/>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t="9615" b="10042"/>
                    <a:stretch>
                      <a:fillRect/>
                    </a:stretch>
                  </pic:blipFill>
                  <pic:spPr>
                    <a:xfrm>
                      <a:off x="0" y="0"/>
                      <a:ext cx="4544641" cy="2738438"/>
                    </a:xfrm>
                    <a:prstGeom prst="rect">
                      <a:avLst/>
                    </a:prstGeom>
                    <a:ln/>
                  </pic:spPr>
                </pic:pic>
              </a:graphicData>
            </a:graphic>
          </wp:inline>
        </w:drawing>
      </w:r>
    </w:p>
    <w:p w:rsidR="00A06A20" w:rsidRDefault="00A06A20">
      <w:pPr>
        <w:spacing w:after="0" w:line="240" w:lineRule="auto"/>
        <w:rPr>
          <w:sz w:val="24"/>
          <w:szCs w:val="24"/>
        </w:rPr>
      </w:pPr>
    </w:p>
    <w:p w:rsidR="00A06A20" w:rsidRDefault="00F27E26">
      <w:pPr>
        <w:spacing w:after="0" w:line="240" w:lineRule="auto"/>
        <w:rPr>
          <w:sz w:val="24"/>
          <w:szCs w:val="24"/>
        </w:rPr>
      </w:pPr>
      <w:r>
        <w:rPr>
          <w:sz w:val="24"/>
          <w:szCs w:val="24"/>
        </w:rPr>
        <w:lastRenderedPageBreak/>
        <w:t>Complete the following tasks:</w:t>
      </w:r>
    </w:p>
    <w:p w:rsidR="00A06A20" w:rsidRDefault="00F27E26">
      <w:pPr>
        <w:numPr>
          <w:ilvl w:val="0"/>
          <w:numId w:val="2"/>
        </w:numPr>
        <w:spacing w:after="0" w:line="240" w:lineRule="auto"/>
        <w:ind w:left="360"/>
        <w:rPr>
          <w:sz w:val="24"/>
          <w:szCs w:val="24"/>
        </w:rPr>
      </w:pPr>
      <w:r>
        <w:rPr>
          <w:sz w:val="24"/>
          <w:szCs w:val="24"/>
        </w:rPr>
        <w:t>Create a detailed list of attributes of experimental model</w:t>
      </w: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F27E26">
      <w:pPr>
        <w:numPr>
          <w:ilvl w:val="0"/>
          <w:numId w:val="2"/>
        </w:numPr>
        <w:spacing w:after="0" w:line="240" w:lineRule="auto"/>
        <w:ind w:left="360"/>
        <w:rPr>
          <w:sz w:val="24"/>
          <w:szCs w:val="24"/>
        </w:rPr>
      </w:pPr>
      <w:r>
        <w:rPr>
          <w:sz w:val="24"/>
          <w:szCs w:val="24"/>
        </w:rPr>
        <w:t xml:space="preserve">Create at least 4 sketches of various solutions you brainstorm </w:t>
      </w: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F27E26">
      <w:pPr>
        <w:numPr>
          <w:ilvl w:val="0"/>
          <w:numId w:val="2"/>
        </w:numPr>
        <w:spacing w:after="0" w:line="240" w:lineRule="auto"/>
        <w:ind w:left="360"/>
        <w:rPr>
          <w:sz w:val="24"/>
          <w:szCs w:val="24"/>
        </w:rPr>
      </w:pPr>
      <w:r>
        <w:rPr>
          <w:sz w:val="24"/>
          <w:szCs w:val="24"/>
        </w:rPr>
        <w:lastRenderedPageBreak/>
        <w:t xml:space="preserve">Create one large (should fill the paper) final sketch to show to the class. </w:t>
      </w:r>
      <w:r>
        <w:rPr>
          <w:b/>
          <w:sz w:val="24"/>
          <w:szCs w:val="24"/>
        </w:rPr>
        <w:t>Annotate</w:t>
      </w:r>
      <w:r>
        <w:rPr>
          <w:sz w:val="24"/>
          <w:szCs w:val="24"/>
        </w:rPr>
        <w:t xml:space="preserve"> or label your sketch! </w:t>
      </w: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A06A20">
      <w:pPr>
        <w:spacing w:after="0" w:line="240" w:lineRule="auto"/>
        <w:rPr>
          <w:sz w:val="24"/>
          <w:szCs w:val="24"/>
        </w:rPr>
      </w:pPr>
    </w:p>
    <w:p w:rsidR="00A06A20" w:rsidRDefault="00F27E26">
      <w:pPr>
        <w:numPr>
          <w:ilvl w:val="0"/>
          <w:numId w:val="2"/>
        </w:numPr>
        <w:spacing w:after="200" w:line="240" w:lineRule="auto"/>
        <w:ind w:left="360"/>
        <w:rPr>
          <w:sz w:val="24"/>
          <w:szCs w:val="24"/>
        </w:rPr>
      </w:pPr>
      <w:r>
        <w:rPr>
          <w:sz w:val="24"/>
          <w:szCs w:val="24"/>
        </w:rPr>
        <w:t>Summary providing reasoning for final design.</w:t>
      </w:r>
    </w:p>
    <w:p w:rsidR="00A06A20" w:rsidRDefault="00F27E26">
      <w:pPr>
        <w:widowControl w:val="0"/>
        <w:spacing w:line="240" w:lineRule="auto"/>
        <w:jc w:val="both"/>
      </w:pPr>
      <w:r>
        <w:rPr>
          <w:noProof/>
        </w:rPr>
        <mc:AlternateContent>
          <mc:Choice Requires="wpg">
            <w:drawing>
              <wp:anchor distT="4294967295" distB="4294967295" distL="114300" distR="114300" simplePos="0" relativeHeight="251658240" behindDoc="0" locked="0" layoutInCell="1" hidden="0" allowOverlap="1">
                <wp:simplePos x="0" y="0"/>
                <wp:positionH relativeFrom="column">
                  <wp:posOffset>228600</wp:posOffset>
                </wp:positionH>
                <wp:positionV relativeFrom="paragraph">
                  <wp:posOffset>144796</wp:posOffset>
                </wp:positionV>
                <wp:extent cx="5705475" cy="12700"/>
                <wp:effectExtent l="0" t="0" r="0" b="0"/>
                <wp:wrapNone/>
                <wp:docPr id="3" name=""/>
                <wp:cNvGraphicFramePr/>
                <a:graphic xmlns:a="http://schemas.openxmlformats.org/drawingml/2006/main">
                  <a:graphicData uri="http://schemas.microsoft.com/office/word/2010/wordprocessingShape">
                    <wps:wsp>
                      <wps:cNvCnPr/>
                      <wps:spPr>
                        <a:xfrm>
                          <a:off x="2493263" y="3780000"/>
                          <a:ext cx="570547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228600</wp:posOffset>
                </wp:positionH>
                <wp:positionV relativeFrom="paragraph">
                  <wp:posOffset>144796</wp:posOffset>
                </wp:positionV>
                <wp:extent cx="5705475" cy="12700"/>
                <wp:effectExtent b="0" l="0" r="0" t="0"/>
                <wp:wrapNone/>
                <wp:docPr id="3"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5705475" cy="12700"/>
                        </a:xfrm>
                        <a:prstGeom prst="rect"/>
                        <a:ln/>
                      </pic:spPr>
                    </pic:pic>
                  </a:graphicData>
                </a:graphic>
              </wp:anchor>
            </w:drawing>
          </mc:Fallback>
        </mc:AlternateContent>
      </w:r>
    </w:p>
    <w:p w:rsidR="00A06A20" w:rsidRDefault="00F27E26">
      <w:pPr>
        <w:widowControl w:val="0"/>
        <w:spacing w:line="240" w:lineRule="auto"/>
        <w:jc w:val="both"/>
      </w:pPr>
      <w:r>
        <w:rPr>
          <w:noProof/>
        </w:rPr>
        <mc:AlternateContent>
          <mc:Choice Requires="wpg">
            <w:drawing>
              <wp:anchor distT="4294967295" distB="4294967295" distL="114300" distR="114300" simplePos="0" relativeHeight="251659264" behindDoc="0" locked="0" layoutInCell="1" hidden="0" allowOverlap="1">
                <wp:simplePos x="0" y="0"/>
                <wp:positionH relativeFrom="column">
                  <wp:posOffset>228600</wp:posOffset>
                </wp:positionH>
                <wp:positionV relativeFrom="paragraph">
                  <wp:posOffset>144796</wp:posOffset>
                </wp:positionV>
                <wp:extent cx="5705475" cy="12700"/>
                <wp:effectExtent l="0" t="0" r="0" b="0"/>
                <wp:wrapNone/>
                <wp:docPr id="2" name=""/>
                <wp:cNvGraphicFramePr/>
                <a:graphic xmlns:a="http://schemas.openxmlformats.org/drawingml/2006/main">
                  <a:graphicData uri="http://schemas.microsoft.com/office/word/2010/wordprocessingShape">
                    <wps:wsp>
                      <wps:cNvCnPr/>
                      <wps:spPr>
                        <a:xfrm>
                          <a:off x="2493263" y="3780000"/>
                          <a:ext cx="570547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228600</wp:posOffset>
                </wp:positionH>
                <wp:positionV relativeFrom="paragraph">
                  <wp:posOffset>144796</wp:posOffset>
                </wp:positionV>
                <wp:extent cx="5705475" cy="12700"/>
                <wp:effectExtent b="0" l="0" r="0" t="0"/>
                <wp:wrapNone/>
                <wp:docPr id="2"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5705475" cy="12700"/>
                        </a:xfrm>
                        <a:prstGeom prst="rect"/>
                        <a:ln/>
                      </pic:spPr>
                    </pic:pic>
                  </a:graphicData>
                </a:graphic>
              </wp:anchor>
            </w:drawing>
          </mc:Fallback>
        </mc:AlternateContent>
      </w:r>
    </w:p>
    <w:p w:rsidR="00A06A20" w:rsidRDefault="00F27E26">
      <w:pPr>
        <w:widowControl w:val="0"/>
        <w:spacing w:line="240" w:lineRule="auto"/>
        <w:jc w:val="both"/>
      </w:pPr>
      <w:r>
        <w:rPr>
          <w:noProof/>
        </w:rPr>
        <mc:AlternateContent>
          <mc:Choice Requires="wpg">
            <w:drawing>
              <wp:anchor distT="4294967295" distB="4294967295" distL="114300" distR="114300" simplePos="0" relativeHeight="251660288" behindDoc="0" locked="0" layoutInCell="1" hidden="0" allowOverlap="1">
                <wp:simplePos x="0" y="0"/>
                <wp:positionH relativeFrom="column">
                  <wp:posOffset>228600</wp:posOffset>
                </wp:positionH>
                <wp:positionV relativeFrom="paragraph">
                  <wp:posOffset>144796</wp:posOffset>
                </wp:positionV>
                <wp:extent cx="5705475" cy="12700"/>
                <wp:effectExtent l="0" t="0" r="0" b="0"/>
                <wp:wrapNone/>
                <wp:docPr id="4" name=""/>
                <wp:cNvGraphicFramePr/>
                <a:graphic xmlns:a="http://schemas.openxmlformats.org/drawingml/2006/main">
                  <a:graphicData uri="http://schemas.microsoft.com/office/word/2010/wordprocessingShape">
                    <wps:wsp>
                      <wps:cNvCnPr/>
                      <wps:spPr>
                        <a:xfrm>
                          <a:off x="2493263" y="3780000"/>
                          <a:ext cx="570547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228600</wp:posOffset>
                </wp:positionH>
                <wp:positionV relativeFrom="paragraph">
                  <wp:posOffset>144796</wp:posOffset>
                </wp:positionV>
                <wp:extent cx="5705475" cy="12700"/>
                <wp:effectExtent b="0" l="0" r="0" t="0"/>
                <wp:wrapNone/>
                <wp:docPr id="4"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5705475" cy="12700"/>
                        </a:xfrm>
                        <a:prstGeom prst="rect"/>
                        <a:ln/>
                      </pic:spPr>
                    </pic:pic>
                  </a:graphicData>
                </a:graphic>
              </wp:anchor>
            </w:drawing>
          </mc:Fallback>
        </mc:AlternateContent>
      </w:r>
    </w:p>
    <w:p w:rsidR="00A06A20" w:rsidRDefault="00F27E26">
      <w:pPr>
        <w:spacing w:line="240" w:lineRule="auto"/>
      </w:pPr>
      <w:r>
        <w:rPr>
          <w:noProof/>
        </w:rPr>
        <mc:AlternateContent>
          <mc:Choice Requires="wpg">
            <w:drawing>
              <wp:anchor distT="4294967295" distB="4294967295" distL="114300" distR="114300" simplePos="0" relativeHeight="251661312" behindDoc="0" locked="0" layoutInCell="1" hidden="0" allowOverlap="1">
                <wp:simplePos x="0" y="0"/>
                <wp:positionH relativeFrom="column">
                  <wp:posOffset>228600</wp:posOffset>
                </wp:positionH>
                <wp:positionV relativeFrom="paragraph">
                  <wp:posOffset>144796</wp:posOffset>
                </wp:positionV>
                <wp:extent cx="5705475" cy="12700"/>
                <wp:effectExtent l="0" t="0" r="0" b="0"/>
                <wp:wrapNone/>
                <wp:docPr id="1" name=""/>
                <wp:cNvGraphicFramePr/>
                <a:graphic xmlns:a="http://schemas.openxmlformats.org/drawingml/2006/main">
                  <a:graphicData uri="http://schemas.microsoft.com/office/word/2010/wordprocessingShape">
                    <wps:wsp>
                      <wps:cNvCnPr/>
                      <wps:spPr>
                        <a:xfrm>
                          <a:off x="2493263" y="3780000"/>
                          <a:ext cx="570547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228600</wp:posOffset>
                </wp:positionH>
                <wp:positionV relativeFrom="paragraph">
                  <wp:posOffset>144796</wp:posOffset>
                </wp:positionV>
                <wp:extent cx="5705475" cy="12700"/>
                <wp:effectExtent b="0" l="0" r="0" t="0"/>
                <wp:wrapNone/>
                <wp:docPr id="1" name="image1.png"/>
                <a:graphic>
                  <a:graphicData uri="http://schemas.openxmlformats.org/drawingml/2006/picture">
                    <pic:pic>
                      <pic:nvPicPr>
                        <pic:cNvPr id="0" name="image1.png"/>
                        <pic:cNvPicPr preferRelativeResize="0"/>
                      </pic:nvPicPr>
                      <pic:blipFill>
                        <a:blip r:embed="rId11"/>
                        <a:srcRect/>
                        <a:stretch>
                          <a:fillRect/>
                        </a:stretch>
                      </pic:blipFill>
                      <pic:spPr>
                        <a:xfrm>
                          <a:off x="0" y="0"/>
                          <a:ext cx="5705475" cy="12700"/>
                        </a:xfrm>
                        <a:prstGeom prst="rect"/>
                        <a:ln/>
                      </pic:spPr>
                    </pic:pic>
                  </a:graphicData>
                </a:graphic>
              </wp:anchor>
            </w:drawing>
          </mc:Fallback>
        </mc:AlternateContent>
      </w:r>
    </w:p>
    <w:sectPr w:rsidR="00A06A20">
      <w:headerReference w:type="default" r:id="rId12"/>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F27E26">
      <w:pPr>
        <w:spacing w:after="0" w:line="240" w:lineRule="auto"/>
      </w:pPr>
      <w:r>
        <w:separator/>
      </w:r>
    </w:p>
  </w:endnote>
  <w:endnote w:type="continuationSeparator" w:id="0">
    <w:p w:rsidR="00000000" w:rsidRDefault="00F27E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6A20" w:rsidRDefault="00F27E26">
    <w:pPr>
      <w:pBdr>
        <w:top w:val="nil"/>
        <w:left w:val="nil"/>
        <w:bottom w:val="nil"/>
        <w:right w:val="nil"/>
        <w:between w:val="nil"/>
      </w:pBdr>
      <w:tabs>
        <w:tab w:val="center" w:pos="4680"/>
        <w:tab w:val="right" w:pos="9360"/>
      </w:tabs>
      <w:spacing w:after="0" w:line="240" w:lineRule="auto"/>
      <w:jc w:val="right"/>
      <w:rPr>
        <w:color w:val="000000"/>
      </w:rPr>
    </w:pPr>
    <w:r>
      <w:rPr>
        <w:color w:val="000000"/>
      </w:rPr>
      <w:t xml:space="preserve">Version </w:t>
    </w:r>
    <w:r>
      <w:t>09.02.20</w:t>
    </w:r>
    <w:r>
      <w:tab/>
      <w:t>© 2020</w:t>
    </w:r>
    <w:r>
      <w:rPr>
        <w:color w:val="000000"/>
      </w:rPr>
      <w:t xml:space="preserve"> Purdue University All Rights Reserved</w:t>
    </w:r>
    <w:r>
      <w:rPr>
        <w:color w:val="000000"/>
      </w:rPr>
      <w:tab/>
      <w:t xml:space="preserve">Page | </w:t>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F27E26">
      <w:pPr>
        <w:spacing w:after="0" w:line="240" w:lineRule="auto"/>
      </w:pPr>
      <w:r>
        <w:separator/>
      </w:r>
    </w:p>
  </w:footnote>
  <w:footnote w:type="continuationSeparator" w:id="0">
    <w:p w:rsidR="00000000" w:rsidRDefault="00F27E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6A20" w:rsidRDefault="00F27E26">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extent cx="1097280" cy="360535"/>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097280" cy="360535"/>
                  </a:xfrm>
                  <a:prstGeom prst="rect">
                    <a:avLst/>
                  </a:prstGeom>
                  <a:ln/>
                </pic:spPr>
              </pic:pic>
            </a:graphicData>
          </a:graphic>
        </wp:inline>
      </w:drawing>
    </w:r>
    <w:r>
      <w:rPr>
        <w:color w:val="000000"/>
      </w:rPr>
      <w:tab/>
    </w:r>
    <w:r>
      <w:rPr>
        <w:color w:val="000000"/>
      </w:rPr>
      <w:tab/>
    </w:r>
    <w:r>
      <w:rPr>
        <w:noProof/>
        <w:color w:val="000000"/>
      </w:rPr>
      <w:drawing>
        <wp:inline distT="0" distB="0" distL="0" distR="0">
          <wp:extent cx="1097280" cy="343401"/>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097280" cy="34340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D0BEB"/>
    <w:multiLevelType w:val="multilevel"/>
    <w:tmpl w:val="C78CC5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B495164"/>
    <w:multiLevelType w:val="multilevel"/>
    <w:tmpl w:val="65C21C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A2F3384"/>
    <w:multiLevelType w:val="multilevel"/>
    <w:tmpl w:val="05BECD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A20"/>
    <w:rsid w:val="00A06A20"/>
    <w:rsid w:val="00F27E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F5A22A-4C21-4311-AA89-936665651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spacing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uiPriority w:val="9"/>
    <w:semiHidden/>
    <w:unhideWhenUsed/>
    <w:qFormat/>
    <w:pPr>
      <w:keepNext/>
      <w:keepLines/>
      <w:spacing w:before="40" w:after="0"/>
      <w:outlineLvl w:val="2"/>
    </w:pPr>
    <w:rPr>
      <w:color w:val="1E4D78"/>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242</Words>
  <Characters>1383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White, Stuart K</dc:creator>
  <cp:lastModifiedBy>White, Stuart K</cp:lastModifiedBy>
  <cp:revision>2</cp:revision>
  <dcterms:created xsi:type="dcterms:W3CDTF">2021-02-11T16:15:00Z</dcterms:created>
  <dcterms:modified xsi:type="dcterms:W3CDTF">2021-02-11T16:15:00Z</dcterms:modified>
</cp:coreProperties>
</file>