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30EAA" w14:textId="2DD242D5"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63004E78" w:rsidR="00571048" w:rsidRPr="00571048" w:rsidRDefault="00FF0735" w:rsidP="00411845">
      <w:pPr>
        <w:spacing w:before="120" w:after="120"/>
        <w:jc w:val="center"/>
        <w:rPr>
          <w:rFonts w:cstheme="minorHAnsi"/>
          <w:sz w:val="36"/>
          <w:szCs w:val="36"/>
        </w:rPr>
      </w:pPr>
      <w:r>
        <w:rPr>
          <w:rFonts w:cstheme="minorHAnsi"/>
          <w:sz w:val="36"/>
          <w:szCs w:val="36"/>
        </w:rPr>
        <w:t>GSK-1322322B (GSK)</w:t>
      </w:r>
    </w:p>
    <w:p w14:paraId="7B604C8D" w14:textId="21EB69FF" w:rsidR="00C060FA" w:rsidRPr="00C4534E" w:rsidRDefault="00C060FA" w:rsidP="00411845">
      <w:pPr>
        <w:spacing w:before="120" w:after="120"/>
        <w:jc w:val="center"/>
        <w:rPr>
          <w:rFonts w:cstheme="minorHAnsi"/>
          <w:b/>
          <w:color w:val="FF0000"/>
        </w:rPr>
      </w:pPr>
      <w:r w:rsidRPr="00C4534E">
        <w:rPr>
          <w:rFonts w:cstheme="minorHAnsi"/>
          <w:b/>
          <w:color w:val="FF0000"/>
        </w:rPr>
        <w:t>This is an SOP template and is not complete until</w:t>
      </w:r>
      <w:r w:rsidR="00972CE1" w:rsidRPr="00C4534E">
        <w:rPr>
          <w:rFonts w:cstheme="minorHAnsi"/>
          <w:b/>
          <w:color w:val="FF0000"/>
        </w:rPr>
        <w:t xml:space="preserve">: 1) </w:t>
      </w:r>
      <w:r w:rsidRPr="00C4534E">
        <w:rPr>
          <w:rFonts w:cstheme="minorHAnsi"/>
          <w:b/>
          <w:color w:val="FF0000"/>
        </w:rPr>
        <w:t>lab specific information is entered into the box below</w:t>
      </w:r>
      <w:r w:rsidR="00972CE1" w:rsidRPr="00C4534E">
        <w:rPr>
          <w:rFonts w:cstheme="minorHAnsi"/>
          <w:b/>
          <w:color w:val="FF0000"/>
        </w:rPr>
        <w:t xml:space="preserve"> 2)</w:t>
      </w:r>
      <w:r w:rsidRPr="00C4534E">
        <w:rPr>
          <w:rFonts w:cstheme="minorHAnsi"/>
          <w:b/>
          <w:color w:val="FF0000"/>
        </w:rPr>
        <w:t xml:space="preserve"> lab specific protocol/procedure is added to the protocol/procedure section and </w:t>
      </w:r>
      <w:r w:rsidR="001D0366" w:rsidRPr="00C4534E">
        <w:rPr>
          <w:rFonts w:cstheme="minorHAnsi"/>
          <w:b/>
          <w:color w:val="FF0000"/>
        </w:rPr>
        <w:br/>
      </w:r>
      <w:r w:rsidR="00972CE1" w:rsidRPr="00C4534E">
        <w:rPr>
          <w:rFonts w:cstheme="minorHAnsi"/>
          <w:b/>
          <w:color w:val="FF0000"/>
        </w:rPr>
        <w:t xml:space="preserve">3) </w:t>
      </w:r>
      <w:r w:rsidRPr="00C4534E">
        <w:rPr>
          <w:rFonts w:cstheme="minorHAnsi"/>
          <w:b/>
          <w:color w:val="FF0000"/>
        </w:rPr>
        <w:t>SOP has been signed and dated by the PI and relevant lab personnel.</w:t>
      </w:r>
    </w:p>
    <w:p w14:paraId="3865BE40" w14:textId="4759967B" w:rsidR="00366414" w:rsidRDefault="00FB4DD8" w:rsidP="00411845">
      <w:pPr>
        <w:spacing w:before="120" w:after="120"/>
        <w:jc w:val="center"/>
        <w:rPr>
          <w:rFonts w:cstheme="minorHAnsi"/>
        </w:rPr>
      </w:pPr>
      <w:r w:rsidRPr="00DC7D29">
        <w:rPr>
          <w:rFonts w:cstheme="minorHAnsi"/>
        </w:rPr>
        <w:t xml:space="preserve">Print a copy and insert into your </w:t>
      </w:r>
      <w:r w:rsidR="00DC7D29">
        <w:rPr>
          <w:rFonts w:cstheme="minorHAnsi"/>
          <w:i/>
        </w:rPr>
        <w:t>Lab-Specific Chemical Hygiene Plan</w:t>
      </w:r>
      <w:r w:rsidR="00C4534E">
        <w:rPr>
          <w:rFonts w:cstheme="minorHAnsi"/>
        </w:rPr>
        <w:t>.</w:t>
      </w:r>
    </w:p>
    <w:p w14:paraId="2B574A78" w14:textId="36208BEF" w:rsidR="00411845" w:rsidRPr="00411845" w:rsidRDefault="00411845" w:rsidP="00411845">
      <w:pPr>
        <w:spacing w:before="120" w:after="120"/>
        <w:rPr>
          <w:rFonts w:cstheme="minorHAnsi"/>
          <w:b/>
          <w:sz w:val="24"/>
          <w:szCs w:val="24"/>
        </w:rPr>
      </w:pPr>
      <w:r w:rsidRPr="00411845">
        <w:rPr>
          <w:rFonts w:cstheme="minorHAnsi"/>
          <w:b/>
          <w:sz w:val="24"/>
          <w:szCs w:val="24"/>
        </w:rPr>
        <w:t>Section 1</w:t>
      </w:r>
      <w:r>
        <w:rPr>
          <w:rFonts w:cstheme="minorHAnsi"/>
          <w:b/>
          <w:sz w:val="24"/>
          <w:szCs w:val="24"/>
        </w:rPr>
        <w:t xml:space="preserve"> – </w:t>
      </w:r>
      <w:r w:rsidRPr="00411845">
        <w:rPr>
          <w:rFonts w:cstheme="minorHAnsi"/>
          <w:b/>
          <w:sz w:val="24"/>
          <w:szCs w:val="24"/>
        </w:rPr>
        <w:t>Lab-Specific Information</w:t>
      </w:r>
    </w:p>
    <w:tbl>
      <w:tblPr>
        <w:tblStyle w:val="TableGrid"/>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 Lab-Specific Information"/>
      </w:tblPr>
      <w:tblGrid>
        <w:gridCol w:w="3438"/>
        <w:gridCol w:w="6138"/>
      </w:tblGrid>
      <w:tr w:rsidR="00877E77" w:rsidRPr="00DC7D29" w14:paraId="06C12B47" w14:textId="77777777" w:rsidTr="007368EE">
        <w:trPr>
          <w:trHeight w:val="432"/>
          <w:tblHeader/>
        </w:trPr>
        <w:tc>
          <w:tcPr>
            <w:tcW w:w="3438" w:type="dxa"/>
            <w:shd w:val="clear" w:color="auto" w:fill="F2F2F2" w:themeFill="background1" w:themeFillShade="F2"/>
            <w:vAlign w:val="center"/>
          </w:tcPr>
          <w:p w14:paraId="2238E636" w14:textId="77777777" w:rsidR="00877E77" w:rsidRPr="00DC7D29" w:rsidRDefault="00877E77" w:rsidP="007368EE">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2035231784"/>
            <w:placeholder>
              <w:docPart w:val="CBCCF2056E964E519E289645797B827B"/>
            </w:placeholder>
            <w:showingPlcHdr/>
          </w:sdtPr>
          <w:sdtEndPr/>
          <w:sdtContent>
            <w:tc>
              <w:tcPr>
                <w:tcW w:w="6138" w:type="dxa"/>
                <w:vAlign w:val="bottom"/>
              </w:tcPr>
              <w:p w14:paraId="7BE47749" w14:textId="77777777" w:rsidR="00877E77" w:rsidRPr="00DC7D29" w:rsidRDefault="00877E77" w:rsidP="007368EE">
                <w:pPr>
                  <w:spacing w:before="120" w:after="120"/>
                  <w:rPr>
                    <w:rFonts w:cstheme="minorHAnsi"/>
                    <w:sz w:val="20"/>
                    <w:szCs w:val="20"/>
                  </w:rPr>
                </w:pPr>
                <w:r w:rsidRPr="000B0719">
                  <w:rPr>
                    <w:rStyle w:val="PlaceholderText"/>
                  </w:rPr>
                  <w:t>Click here to enter text.</w:t>
                </w:r>
              </w:p>
            </w:tc>
          </w:sdtContent>
        </w:sdt>
      </w:tr>
      <w:tr w:rsidR="00877E77" w:rsidRPr="00DC7D29" w14:paraId="721326E2" w14:textId="77777777" w:rsidTr="007368EE">
        <w:trPr>
          <w:trHeight w:val="432"/>
        </w:trPr>
        <w:tc>
          <w:tcPr>
            <w:tcW w:w="3438" w:type="dxa"/>
            <w:shd w:val="clear" w:color="auto" w:fill="F2F2F2" w:themeFill="background1" w:themeFillShade="F2"/>
            <w:vAlign w:val="center"/>
          </w:tcPr>
          <w:p w14:paraId="3BA5EABB" w14:textId="77777777" w:rsidR="00877E77" w:rsidRPr="00DC7D29" w:rsidRDefault="00877E77" w:rsidP="007368EE">
            <w:pPr>
              <w:spacing w:before="120" w:after="120"/>
              <w:rPr>
                <w:rFonts w:cstheme="minorHAnsi"/>
                <w:b/>
                <w:sz w:val="20"/>
                <w:szCs w:val="20"/>
              </w:rPr>
            </w:pPr>
            <w:r>
              <w:rPr>
                <w:rFonts w:cstheme="minorHAnsi"/>
                <w:b/>
                <w:sz w:val="20"/>
                <w:szCs w:val="20"/>
              </w:rPr>
              <w:t>Department</w:t>
            </w:r>
            <w:r w:rsidRPr="00DC7D29">
              <w:rPr>
                <w:rFonts w:cstheme="minorHAnsi"/>
                <w:b/>
                <w:sz w:val="20"/>
                <w:szCs w:val="20"/>
              </w:rPr>
              <w:t>:</w:t>
            </w:r>
          </w:p>
        </w:tc>
        <w:sdt>
          <w:sdtPr>
            <w:rPr>
              <w:rFonts w:cstheme="minorHAnsi"/>
              <w:sz w:val="20"/>
              <w:szCs w:val="20"/>
            </w:rPr>
            <w:id w:val="-528646863"/>
            <w:placeholder>
              <w:docPart w:val="495EB9E9756746CA83368E6FF6DFEF86"/>
            </w:placeholder>
            <w:showingPlcHdr/>
            <w:date>
              <w:dateFormat w:val="M/d/yyyy"/>
              <w:lid w:val="en-US"/>
              <w:storeMappedDataAs w:val="dateTime"/>
              <w:calendar w:val="gregorian"/>
            </w:date>
          </w:sdtPr>
          <w:sdtEndPr/>
          <w:sdtContent>
            <w:tc>
              <w:tcPr>
                <w:tcW w:w="6138" w:type="dxa"/>
                <w:vAlign w:val="bottom"/>
              </w:tcPr>
              <w:p w14:paraId="672ADAA7" w14:textId="77777777" w:rsidR="00877E77" w:rsidRPr="00DC7D29" w:rsidRDefault="00877E77" w:rsidP="007368EE">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877E77" w:rsidRPr="00DC7D29" w14:paraId="513D5F4A" w14:textId="77777777" w:rsidTr="007368EE">
        <w:trPr>
          <w:trHeight w:val="432"/>
        </w:trPr>
        <w:tc>
          <w:tcPr>
            <w:tcW w:w="3438" w:type="dxa"/>
            <w:shd w:val="clear" w:color="auto" w:fill="F2F2F2" w:themeFill="background1" w:themeFillShade="F2"/>
            <w:vAlign w:val="center"/>
          </w:tcPr>
          <w:p w14:paraId="63C7B3B8" w14:textId="77777777" w:rsidR="00877E77" w:rsidRPr="00DC7D29" w:rsidRDefault="00877E77" w:rsidP="007368EE">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Name</w:t>
            </w:r>
            <w:r w:rsidRPr="00DC7D29">
              <w:rPr>
                <w:rFonts w:cstheme="minorHAnsi"/>
                <w:b/>
                <w:sz w:val="20"/>
                <w:szCs w:val="20"/>
              </w:rPr>
              <w:t>:</w:t>
            </w:r>
          </w:p>
        </w:tc>
        <w:sdt>
          <w:sdtPr>
            <w:rPr>
              <w:rFonts w:cstheme="minorHAnsi"/>
              <w:sz w:val="20"/>
              <w:szCs w:val="20"/>
            </w:rPr>
            <w:id w:val="1840123671"/>
            <w:placeholder>
              <w:docPart w:val="44CF4C462DA04D0B95ABE301390365D5"/>
            </w:placeholder>
            <w:showingPlcHdr/>
          </w:sdtPr>
          <w:sdtEndPr/>
          <w:sdtContent>
            <w:tc>
              <w:tcPr>
                <w:tcW w:w="6138" w:type="dxa"/>
                <w:vAlign w:val="bottom"/>
              </w:tcPr>
              <w:p w14:paraId="7F469133" w14:textId="77777777" w:rsidR="00877E77" w:rsidRPr="00DC7D29" w:rsidRDefault="00877E77" w:rsidP="007368EE">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877E77" w:rsidRPr="00DC7D29" w14:paraId="4A4FA0F4" w14:textId="77777777" w:rsidTr="007368EE">
        <w:trPr>
          <w:trHeight w:val="432"/>
        </w:trPr>
        <w:tc>
          <w:tcPr>
            <w:tcW w:w="3438" w:type="dxa"/>
            <w:shd w:val="clear" w:color="auto" w:fill="F2F2F2" w:themeFill="background1" w:themeFillShade="F2"/>
            <w:vAlign w:val="center"/>
          </w:tcPr>
          <w:p w14:paraId="3A7D8D33" w14:textId="77777777" w:rsidR="00877E77" w:rsidRPr="00DC7D29" w:rsidRDefault="00877E77" w:rsidP="007368EE">
            <w:pPr>
              <w:spacing w:before="120" w:after="120"/>
              <w:rPr>
                <w:rFonts w:cstheme="minorHAnsi"/>
                <w:b/>
                <w:sz w:val="20"/>
                <w:szCs w:val="20"/>
              </w:rPr>
            </w:pPr>
            <w:r>
              <w:rPr>
                <w:rFonts w:cstheme="minorHAnsi"/>
                <w:b/>
                <w:sz w:val="20"/>
                <w:szCs w:val="20"/>
              </w:rPr>
              <w:t>Principal Investigator Signature</w:t>
            </w:r>
            <w:r w:rsidRPr="00DC7D29">
              <w:rPr>
                <w:rFonts w:cstheme="minorHAnsi"/>
                <w:b/>
                <w:sz w:val="20"/>
                <w:szCs w:val="20"/>
              </w:rPr>
              <w:t>:</w:t>
            </w:r>
          </w:p>
        </w:tc>
        <w:sdt>
          <w:sdtPr>
            <w:rPr>
              <w:rFonts w:cstheme="minorHAnsi"/>
              <w:sz w:val="20"/>
              <w:szCs w:val="20"/>
            </w:rPr>
            <w:id w:val="-69582518"/>
            <w:placeholder>
              <w:docPart w:val="03A515ACE4944656A9A0A255B0DBC58D"/>
            </w:placeholder>
            <w:showingPlcHdr/>
          </w:sdtPr>
          <w:sdtEndPr/>
          <w:sdtContent>
            <w:tc>
              <w:tcPr>
                <w:tcW w:w="6138" w:type="dxa"/>
                <w:vAlign w:val="bottom"/>
              </w:tcPr>
              <w:p w14:paraId="7D9EA5E8" w14:textId="77777777" w:rsidR="00877E77" w:rsidRPr="00DC7D29" w:rsidRDefault="00877E77" w:rsidP="007368EE">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41BFFE0A" w14:textId="563F3C8B" w:rsidR="00F909E2" w:rsidRPr="00DC7D29" w:rsidRDefault="00411845" w:rsidP="00A06BFA">
      <w:pPr>
        <w:spacing w:before="120" w:after="120" w:line="288" w:lineRule="auto"/>
        <w:rPr>
          <w:rFonts w:cstheme="minorHAnsi"/>
          <w:sz w:val="20"/>
          <w:szCs w:val="20"/>
        </w:rPr>
      </w:pPr>
      <w:r>
        <w:rPr>
          <w:rFonts w:cstheme="minorHAnsi"/>
          <w:b/>
          <w:sz w:val="24"/>
          <w:szCs w:val="24"/>
        </w:rPr>
        <w:t xml:space="preserve">Section </w:t>
      </w:r>
      <w:r w:rsidR="00877E77">
        <w:rPr>
          <w:rFonts w:cstheme="minorHAnsi"/>
          <w:b/>
          <w:sz w:val="24"/>
          <w:szCs w:val="24"/>
        </w:rPr>
        <w:t>2</w:t>
      </w:r>
      <w:r>
        <w:rPr>
          <w:rFonts w:cstheme="minorHAnsi"/>
          <w:b/>
          <w:sz w:val="24"/>
          <w:szCs w:val="24"/>
        </w:rPr>
        <w:t xml:space="preserve"> –</w:t>
      </w:r>
      <w:r w:rsidR="00E75E3F">
        <w:rPr>
          <w:rFonts w:cstheme="minorHAnsi"/>
          <w:b/>
          <w:sz w:val="24"/>
          <w:szCs w:val="24"/>
        </w:rPr>
        <w:t xml:space="preserve"> </w:t>
      </w:r>
      <w:r w:rsidR="00D36CEC">
        <w:rPr>
          <w:rFonts w:cstheme="minorHAnsi"/>
          <w:b/>
          <w:sz w:val="24"/>
          <w:szCs w:val="24"/>
        </w:rPr>
        <w:t>Hazards</w:t>
      </w:r>
    </w:p>
    <w:p w14:paraId="2BA3F6B0" w14:textId="0FCEFA37" w:rsidR="00FF0735" w:rsidRDefault="00FF0735" w:rsidP="00A06BFA">
      <w:pPr>
        <w:spacing w:before="120" w:after="120" w:line="288" w:lineRule="auto"/>
        <w:rPr>
          <w:rFonts w:cstheme="minorHAnsi"/>
          <w:color w:val="222222"/>
          <w:sz w:val="20"/>
          <w:szCs w:val="20"/>
        </w:rPr>
      </w:pPr>
      <w:r>
        <w:rPr>
          <w:rFonts w:cstheme="minorHAnsi"/>
          <w:color w:val="222222"/>
          <w:sz w:val="20"/>
          <w:szCs w:val="20"/>
        </w:rPr>
        <w:t>The chemical name for GSK-1322322B is [(2R)-2-(cyclopentylmethyl)-3-(2-{5-fluoro-6-[(9AS0- hexahydropyrazino[2,1-C][1,4]oxazin-8(1H)-yl]-2-methyl-4-pyrimidinyli}hydrazino)-3-oxopropylformamide and is referred to as GSK in this document. GSK is a Category 2 reproductive toxin that is suspected of damaging fertility or the unborn child. GS</w:t>
      </w:r>
      <w:r w:rsidR="000C3351">
        <w:rPr>
          <w:rFonts w:cstheme="minorHAnsi"/>
          <w:color w:val="222222"/>
          <w:sz w:val="20"/>
          <w:szCs w:val="20"/>
        </w:rPr>
        <w:t xml:space="preserve">K dust will support combustion. GSK dust clouds are very sensitive to electrostatic ignition and can produce an explosion hazard. </w:t>
      </w:r>
    </w:p>
    <w:p w14:paraId="2DDC9CA7" w14:textId="66FE723B" w:rsidR="00452BD7" w:rsidRDefault="009A48DF" w:rsidP="00A06BFA">
      <w:pPr>
        <w:spacing w:before="120" w:after="120" w:line="288" w:lineRule="auto"/>
        <w:rPr>
          <w:rFonts w:cstheme="minorHAnsi"/>
          <w:b/>
          <w:sz w:val="24"/>
          <w:szCs w:val="24"/>
        </w:rPr>
      </w:pPr>
      <w:r w:rsidRPr="00CE292A">
        <w:rPr>
          <w:noProof/>
        </w:rPr>
        <w:drawing>
          <wp:inline distT="0" distB="0" distL="0" distR="0" wp14:anchorId="7E24E982" wp14:editId="691F0B39">
            <wp:extent cx="631579" cy="630936"/>
            <wp:effectExtent l="0" t="0" r="0" b="0"/>
            <wp:docPr id="23" name="Picture 23" descr="GHS Oxidizer Hazard Pictogram" title="GHS Oxidizer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nece.org/fileadmin/DAM/trans/danger/publi/ghs/pictograms/excla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579" cy="630936"/>
                    </a:xfrm>
                    <a:prstGeom prst="rect">
                      <a:avLst/>
                    </a:prstGeom>
                    <a:noFill/>
                    <a:ln>
                      <a:noFill/>
                    </a:ln>
                  </pic:spPr>
                </pic:pic>
              </a:graphicData>
            </a:graphic>
          </wp:inline>
        </w:drawing>
      </w:r>
    </w:p>
    <w:p w14:paraId="4DB798D1" w14:textId="2E8506CE" w:rsidR="00C406D4" w:rsidRPr="00351146" w:rsidRDefault="00351146" w:rsidP="00A06BFA">
      <w:pPr>
        <w:spacing w:before="120" w:after="120" w:line="288" w:lineRule="auto"/>
        <w:rPr>
          <w:rFonts w:eastAsia="Times New Roman" w:cstheme="minorHAnsi"/>
          <w:bCs/>
          <w:color w:val="000000"/>
          <w:shd w:val="clear" w:color="auto" w:fill="FFFFFF"/>
        </w:rPr>
      </w:pPr>
      <w:r>
        <w:rPr>
          <w:rFonts w:cstheme="minorHAnsi"/>
          <w:b/>
          <w:sz w:val="24"/>
          <w:szCs w:val="24"/>
        </w:rPr>
        <w:t xml:space="preserve">Section </w:t>
      </w:r>
      <w:r w:rsidR="00877E77">
        <w:rPr>
          <w:rFonts w:cstheme="minorHAnsi"/>
          <w:b/>
          <w:sz w:val="24"/>
          <w:szCs w:val="24"/>
        </w:rPr>
        <w:t>3</w:t>
      </w:r>
      <w:r>
        <w:rPr>
          <w:rFonts w:cstheme="minorHAnsi"/>
          <w:b/>
          <w:sz w:val="24"/>
          <w:szCs w:val="24"/>
        </w:rPr>
        <w:t xml:space="preserve"> – </w:t>
      </w:r>
      <w:r w:rsidR="00877E77">
        <w:rPr>
          <w:rFonts w:cstheme="minorHAnsi"/>
          <w:b/>
          <w:sz w:val="24"/>
          <w:szCs w:val="24"/>
        </w:rPr>
        <w:t xml:space="preserve">Engineering Controls and </w:t>
      </w:r>
      <w:r w:rsidR="00C406D4" w:rsidRPr="00DC7D29">
        <w:rPr>
          <w:rFonts w:cstheme="minorHAnsi"/>
          <w:b/>
          <w:sz w:val="24"/>
          <w:szCs w:val="24"/>
        </w:rPr>
        <w:t>Personal Protective Equipment (PPE)</w:t>
      </w:r>
    </w:p>
    <w:p w14:paraId="670EA389" w14:textId="1F9F07D6" w:rsidR="00877E77" w:rsidRDefault="00877E77" w:rsidP="00877E77">
      <w:pPr>
        <w:spacing w:before="120" w:after="120" w:line="288" w:lineRule="auto"/>
        <w:rPr>
          <w:rFonts w:cstheme="minorHAnsi"/>
          <w:sz w:val="20"/>
          <w:szCs w:val="20"/>
        </w:rPr>
      </w:pPr>
      <w:r>
        <w:rPr>
          <w:rFonts w:cstheme="minorHAnsi"/>
          <w:b/>
          <w:sz w:val="20"/>
          <w:szCs w:val="20"/>
        </w:rPr>
        <w:t>Engineering Controls</w:t>
      </w:r>
      <w:r w:rsidRPr="003B1260">
        <w:rPr>
          <w:rFonts w:cstheme="minorHAnsi"/>
          <w:b/>
          <w:sz w:val="20"/>
          <w:szCs w:val="20"/>
        </w:rPr>
        <w:t>:</w:t>
      </w:r>
      <w:r>
        <w:rPr>
          <w:rFonts w:cstheme="minorHAnsi"/>
          <w:sz w:val="20"/>
          <w:szCs w:val="20"/>
        </w:rPr>
        <w:t xml:space="preserve"> </w:t>
      </w:r>
      <w:r w:rsidR="000C3351">
        <w:rPr>
          <w:rFonts w:cstheme="minorHAnsi"/>
          <w:sz w:val="20"/>
          <w:szCs w:val="20"/>
        </w:rPr>
        <w:t>GSK</w:t>
      </w:r>
      <w:r>
        <w:rPr>
          <w:rFonts w:cstheme="minorHAnsi"/>
          <w:sz w:val="20"/>
          <w:szCs w:val="20"/>
        </w:rPr>
        <w:t xml:space="preserve"> should </w:t>
      </w:r>
      <w:r w:rsidR="00E550B8">
        <w:rPr>
          <w:rFonts w:cstheme="minorHAnsi"/>
          <w:sz w:val="20"/>
          <w:szCs w:val="20"/>
        </w:rPr>
        <w:t xml:space="preserve">always </w:t>
      </w:r>
      <w:r>
        <w:rPr>
          <w:rFonts w:cstheme="minorHAnsi"/>
          <w:sz w:val="20"/>
          <w:szCs w:val="20"/>
        </w:rPr>
        <w:t>be used in a properly functioning chemical fume hood</w:t>
      </w:r>
      <w:r w:rsidRPr="00DC7D29">
        <w:rPr>
          <w:rFonts w:cstheme="minorHAnsi"/>
          <w:sz w:val="20"/>
          <w:szCs w:val="20"/>
        </w:rPr>
        <w:t>.</w:t>
      </w:r>
      <w:r>
        <w:rPr>
          <w:rFonts w:cstheme="minorHAnsi"/>
          <w:sz w:val="20"/>
          <w:szCs w:val="20"/>
        </w:rPr>
        <w:t xml:space="preserve"> The chemical fume hood must be approved and certified by REM and have a face velocity between 80 – 125 feet per minute.</w:t>
      </w:r>
      <w:r w:rsidR="000C3351">
        <w:rPr>
          <w:rFonts w:cstheme="minorHAnsi"/>
          <w:sz w:val="20"/>
          <w:szCs w:val="20"/>
        </w:rPr>
        <w:t xml:space="preserve"> Good general ventilation (6-10 air exchanges per hour) should be used.</w:t>
      </w:r>
      <w:r w:rsidR="00DF4664">
        <w:rPr>
          <w:rFonts w:cstheme="minorHAnsi"/>
          <w:sz w:val="20"/>
          <w:szCs w:val="20"/>
        </w:rPr>
        <w:t xml:space="preserve"> Only use in a laboratory that operates under negative pressure conditions (all Purdue labs are designed as such).</w:t>
      </w:r>
      <w:r w:rsidR="000C3351">
        <w:rPr>
          <w:rFonts w:cstheme="minorHAnsi"/>
          <w:sz w:val="20"/>
          <w:szCs w:val="20"/>
        </w:rPr>
        <w:t xml:space="preserve"> </w:t>
      </w:r>
    </w:p>
    <w:p w14:paraId="37A4A652" w14:textId="07424802" w:rsidR="00877E77" w:rsidRDefault="00877E77" w:rsidP="00877E77">
      <w:pPr>
        <w:spacing w:before="120" w:after="120" w:line="288" w:lineRule="auto"/>
        <w:rPr>
          <w:rFonts w:cstheme="minorHAnsi"/>
          <w:sz w:val="20"/>
          <w:szCs w:val="20"/>
        </w:rPr>
      </w:pPr>
      <w:r w:rsidRPr="00472847">
        <w:rPr>
          <w:rFonts w:cstheme="minorHAnsi"/>
          <w:b/>
          <w:sz w:val="20"/>
          <w:szCs w:val="20"/>
        </w:rPr>
        <w:t>Hygiene Measures:</w:t>
      </w:r>
      <w:r>
        <w:rPr>
          <w:rFonts w:cstheme="minorHAnsi"/>
          <w:sz w:val="20"/>
          <w:szCs w:val="20"/>
        </w:rPr>
        <w:t xml:space="preserve"> Avoid contact with skin, eyes, and clothing. Wash hands before breaks and immediately after handling the product.</w:t>
      </w:r>
      <w:r w:rsidR="00384A73">
        <w:rPr>
          <w:rFonts w:cstheme="minorHAnsi"/>
          <w:sz w:val="20"/>
          <w:szCs w:val="20"/>
        </w:rPr>
        <w:t xml:space="preserve"> Take precautions to avoid exposure, both acute and chronic, to </w:t>
      </w:r>
      <w:r w:rsidR="000C3351">
        <w:rPr>
          <w:rFonts w:cstheme="minorHAnsi"/>
          <w:sz w:val="20"/>
          <w:szCs w:val="20"/>
        </w:rPr>
        <w:t>GSK</w:t>
      </w:r>
      <w:r w:rsidR="00384A73">
        <w:rPr>
          <w:rFonts w:cstheme="minorHAnsi"/>
          <w:sz w:val="20"/>
          <w:szCs w:val="20"/>
        </w:rPr>
        <w:t>; routinely decontaminate surfaces and limit the location where used</w:t>
      </w:r>
      <w:r w:rsidR="000C3351">
        <w:rPr>
          <w:rFonts w:cstheme="minorHAnsi"/>
          <w:sz w:val="20"/>
          <w:szCs w:val="20"/>
        </w:rPr>
        <w:t xml:space="preserve"> (isolate work to one area if at all possible)</w:t>
      </w:r>
      <w:r w:rsidR="00384A73">
        <w:rPr>
          <w:rFonts w:cstheme="minorHAnsi"/>
          <w:sz w:val="20"/>
          <w:szCs w:val="20"/>
        </w:rPr>
        <w:t>.</w:t>
      </w:r>
    </w:p>
    <w:p w14:paraId="428D72AD" w14:textId="61661395" w:rsidR="00877E77" w:rsidRPr="00DC7D29" w:rsidRDefault="00877E77" w:rsidP="00877E77">
      <w:pPr>
        <w:pStyle w:val="NoSpacing"/>
        <w:spacing w:before="120" w:after="120" w:line="288" w:lineRule="auto"/>
        <w:rPr>
          <w:rFonts w:cstheme="minorHAnsi"/>
          <w:color w:val="000080"/>
          <w:sz w:val="20"/>
          <w:szCs w:val="20"/>
        </w:rPr>
      </w:pPr>
      <w:r w:rsidRPr="003B1260">
        <w:rPr>
          <w:rFonts w:cstheme="minorHAnsi"/>
          <w:b/>
          <w:sz w:val="20"/>
          <w:szCs w:val="20"/>
        </w:rPr>
        <w:t>Hand Protection:</w:t>
      </w:r>
      <w:r>
        <w:rPr>
          <w:rFonts w:cstheme="minorHAnsi"/>
          <w:sz w:val="20"/>
          <w:szCs w:val="20"/>
        </w:rPr>
        <w:t xml:space="preserve"> Chemica</w:t>
      </w:r>
      <w:r w:rsidR="00E550B8">
        <w:rPr>
          <w:rFonts w:cstheme="minorHAnsi"/>
          <w:sz w:val="20"/>
          <w:szCs w:val="20"/>
        </w:rPr>
        <w:t>l-</w:t>
      </w:r>
      <w:r w:rsidR="000C3351">
        <w:rPr>
          <w:rFonts w:cstheme="minorHAnsi"/>
          <w:sz w:val="20"/>
          <w:szCs w:val="20"/>
        </w:rPr>
        <w:t>resistant gloves must be worn. Disposable n</w:t>
      </w:r>
      <w:r w:rsidR="00E550B8">
        <w:rPr>
          <w:rFonts w:cstheme="minorHAnsi"/>
          <w:sz w:val="20"/>
          <w:szCs w:val="20"/>
        </w:rPr>
        <w:t xml:space="preserve">itrile gloves </w:t>
      </w:r>
      <w:r w:rsidR="000C3351">
        <w:rPr>
          <w:rFonts w:cstheme="minorHAnsi"/>
          <w:sz w:val="20"/>
          <w:szCs w:val="20"/>
        </w:rPr>
        <w:t>are recommended</w:t>
      </w:r>
      <w:r w:rsidR="000927D9">
        <w:rPr>
          <w:rFonts w:cstheme="minorHAnsi"/>
          <w:sz w:val="20"/>
          <w:szCs w:val="20"/>
        </w:rPr>
        <w:t xml:space="preserve">. </w:t>
      </w:r>
      <w:r w:rsidR="000C3351">
        <w:rPr>
          <w:rFonts w:cstheme="minorHAnsi"/>
          <w:sz w:val="20"/>
          <w:szCs w:val="20"/>
        </w:rPr>
        <w:t xml:space="preserve">Consider wearing two pairs of nitrile gloves for added protection. </w:t>
      </w:r>
      <w:r w:rsidR="004E19C6">
        <w:rPr>
          <w:rFonts w:cstheme="minorHAnsi"/>
          <w:sz w:val="20"/>
          <w:szCs w:val="20"/>
        </w:rPr>
        <w:t xml:space="preserve">Gloves should be changed prior to touching paperwork or common work surfaces (i.e., keyboards, phones, doorknobs, etc.) or paperwork. </w:t>
      </w:r>
      <w:r w:rsidR="00416927">
        <w:rPr>
          <w:rFonts w:cstheme="minorHAnsi"/>
          <w:b/>
          <w:color w:val="FF0000"/>
          <w:sz w:val="20"/>
          <w:szCs w:val="20"/>
        </w:rPr>
        <w:t>NOTE:</w:t>
      </w:r>
      <w:r w:rsidR="00416927">
        <w:rPr>
          <w:rFonts w:cstheme="minorHAnsi"/>
          <w:sz w:val="20"/>
          <w:szCs w:val="20"/>
        </w:rPr>
        <w:t xml:space="preserve"> Consult with your </w:t>
      </w:r>
      <w:r w:rsidR="00416927">
        <w:rPr>
          <w:rFonts w:cstheme="minorHAnsi"/>
          <w:sz w:val="20"/>
          <w:szCs w:val="20"/>
        </w:rPr>
        <w:lastRenderedPageBreak/>
        <w:t>preferred glove manufacturer to ensure that the gloves you plan on using are compatible with the specific chemical being used</w:t>
      </w:r>
      <w:r w:rsidR="00416927">
        <w:rPr>
          <w:rFonts w:cstheme="minorHAnsi"/>
          <w:color w:val="222222"/>
          <w:sz w:val="20"/>
          <w:szCs w:val="20"/>
        </w:rPr>
        <w:t>.</w:t>
      </w:r>
    </w:p>
    <w:p w14:paraId="47753D59" w14:textId="157F2D03" w:rsidR="00877E77" w:rsidRPr="00DC7D29" w:rsidRDefault="00877E77" w:rsidP="00877E77">
      <w:pPr>
        <w:pStyle w:val="NoSpacing"/>
        <w:spacing w:before="120" w:after="120" w:line="288" w:lineRule="auto"/>
        <w:rPr>
          <w:rFonts w:cstheme="minorHAnsi"/>
          <w:b/>
          <w:sz w:val="20"/>
          <w:szCs w:val="20"/>
        </w:rPr>
      </w:pPr>
      <w:r w:rsidRPr="003B1260">
        <w:rPr>
          <w:rFonts w:cstheme="minorHAnsi"/>
          <w:b/>
          <w:sz w:val="20"/>
          <w:szCs w:val="20"/>
        </w:rPr>
        <w:t>Eye Protection:</w:t>
      </w:r>
      <w:r>
        <w:rPr>
          <w:rFonts w:cstheme="minorHAnsi"/>
          <w:b/>
          <w:sz w:val="20"/>
          <w:szCs w:val="20"/>
        </w:rPr>
        <w:t xml:space="preserve"> </w:t>
      </w:r>
      <w:r w:rsidRPr="00DC7D29">
        <w:rPr>
          <w:rFonts w:cstheme="minorHAnsi"/>
          <w:sz w:val="20"/>
          <w:szCs w:val="20"/>
        </w:rPr>
        <w:t>ANSI approved properly fitting safety glasses or chemical splash goggles</w:t>
      </w:r>
      <w:r w:rsidR="00490EE6">
        <w:rPr>
          <w:rFonts w:cstheme="minorHAnsi"/>
          <w:sz w:val="20"/>
          <w:szCs w:val="20"/>
        </w:rPr>
        <w:t xml:space="preserve"> are required.</w:t>
      </w:r>
      <w:r w:rsidR="00384A73">
        <w:rPr>
          <w:rFonts w:cstheme="minorHAnsi"/>
          <w:sz w:val="20"/>
          <w:szCs w:val="20"/>
        </w:rPr>
        <w:t xml:space="preserve"> Safety glasses are acceptable if </w:t>
      </w:r>
      <w:r w:rsidR="000C3351">
        <w:rPr>
          <w:rFonts w:cstheme="minorHAnsi"/>
          <w:sz w:val="20"/>
          <w:szCs w:val="20"/>
        </w:rPr>
        <w:t>GSK</w:t>
      </w:r>
      <w:r w:rsidR="00384A73">
        <w:rPr>
          <w:rFonts w:cstheme="minorHAnsi"/>
          <w:sz w:val="20"/>
          <w:szCs w:val="20"/>
        </w:rPr>
        <w:t xml:space="preserve"> is being used in conjunction with a chemical fume hood sash that is positioned at a level that adequately protects the user’s face. </w:t>
      </w:r>
    </w:p>
    <w:p w14:paraId="77BF6BC0" w14:textId="6B59B206" w:rsidR="00877E77" w:rsidRDefault="00877E77" w:rsidP="00877E77">
      <w:pPr>
        <w:pStyle w:val="NoSpacing"/>
        <w:spacing w:before="120" w:after="120" w:line="288" w:lineRule="auto"/>
        <w:rPr>
          <w:rFonts w:cstheme="minorHAnsi"/>
          <w:sz w:val="20"/>
          <w:szCs w:val="20"/>
        </w:rPr>
      </w:pPr>
      <w:r w:rsidRPr="003B1260">
        <w:rPr>
          <w:rFonts w:cstheme="minorHAnsi"/>
          <w:b/>
          <w:sz w:val="20"/>
          <w:szCs w:val="20"/>
        </w:rPr>
        <w:t xml:space="preserve">Skin and Body Protection: </w:t>
      </w:r>
      <w:r>
        <w:rPr>
          <w:rFonts w:cstheme="minorHAnsi"/>
          <w:sz w:val="20"/>
          <w:szCs w:val="20"/>
        </w:rPr>
        <w:t>Laboratory coats</w:t>
      </w:r>
      <w:r w:rsidRPr="00DC7D29">
        <w:rPr>
          <w:rFonts w:cstheme="minorHAnsi"/>
          <w:sz w:val="20"/>
          <w:szCs w:val="20"/>
        </w:rPr>
        <w:t xml:space="preserve"> must be worn and be appropriately sized for the individual and buttoned to their full length</w:t>
      </w:r>
      <w:r>
        <w:rPr>
          <w:rFonts w:cstheme="minorHAnsi"/>
          <w:sz w:val="20"/>
          <w:szCs w:val="20"/>
        </w:rPr>
        <w:t xml:space="preserve">. </w:t>
      </w:r>
      <w:r w:rsidR="004E19C6">
        <w:rPr>
          <w:rFonts w:cstheme="minorHAnsi"/>
          <w:sz w:val="20"/>
          <w:szCs w:val="20"/>
        </w:rPr>
        <w:t xml:space="preserve">Disposable sleeve covers should be worn if gaps occur at the wrist. </w:t>
      </w:r>
      <w:r>
        <w:rPr>
          <w:rFonts w:cstheme="minorHAnsi"/>
          <w:sz w:val="20"/>
          <w:szCs w:val="20"/>
        </w:rPr>
        <w:t>P</w:t>
      </w:r>
      <w:r w:rsidRPr="00DC7D29">
        <w:rPr>
          <w:rFonts w:cstheme="minorHAnsi"/>
          <w:sz w:val="20"/>
          <w:szCs w:val="20"/>
        </w:rPr>
        <w:t xml:space="preserve">ersonnel </w:t>
      </w:r>
      <w:r>
        <w:rPr>
          <w:rFonts w:cstheme="minorHAnsi"/>
          <w:sz w:val="20"/>
          <w:szCs w:val="20"/>
        </w:rPr>
        <w:t>must</w:t>
      </w:r>
      <w:r w:rsidRPr="00DC7D29">
        <w:rPr>
          <w:rFonts w:cstheme="minorHAnsi"/>
          <w:sz w:val="20"/>
          <w:szCs w:val="20"/>
        </w:rPr>
        <w:t xml:space="preserve"> also wear full length pants, or equivalent, and close-toed shoes. Full length pants and close-toed shoes must be worn at all times by all individuals that are occupying the laboratory area. The area of skin between the shoe and ankle </w:t>
      </w:r>
      <w:r>
        <w:rPr>
          <w:rFonts w:cstheme="minorHAnsi"/>
          <w:sz w:val="20"/>
          <w:szCs w:val="20"/>
        </w:rPr>
        <w:t>must</w:t>
      </w:r>
      <w:r w:rsidRPr="00DC7D29">
        <w:rPr>
          <w:rFonts w:cstheme="minorHAnsi"/>
          <w:sz w:val="20"/>
          <w:szCs w:val="20"/>
        </w:rPr>
        <w:t xml:space="preserve"> not be exposed.  </w:t>
      </w:r>
    </w:p>
    <w:p w14:paraId="05959E96" w14:textId="5FFBDEB2" w:rsidR="00877E77" w:rsidRPr="00DC7D29" w:rsidRDefault="00877E77" w:rsidP="00877E77">
      <w:pPr>
        <w:pStyle w:val="NoSpacing"/>
        <w:spacing w:before="120" w:after="120" w:line="288" w:lineRule="auto"/>
        <w:rPr>
          <w:rFonts w:cstheme="minorHAnsi"/>
          <w:b/>
          <w:sz w:val="20"/>
          <w:szCs w:val="20"/>
        </w:rPr>
      </w:pPr>
      <w:r w:rsidRPr="003B1260">
        <w:rPr>
          <w:rFonts w:cstheme="minorHAnsi"/>
          <w:b/>
          <w:sz w:val="20"/>
          <w:szCs w:val="20"/>
        </w:rPr>
        <w:t>Respiratory Protection:</w:t>
      </w:r>
      <w:r>
        <w:rPr>
          <w:rFonts w:cstheme="minorHAnsi"/>
          <w:sz w:val="20"/>
          <w:szCs w:val="20"/>
        </w:rPr>
        <w:t xml:space="preserve"> </w:t>
      </w:r>
      <w:r w:rsidR="000C3351">
        <w:rPr>
          <w:rFonts w:cstheme="minorHAnsi"/>
          <w:sz w:val="20"/>
          <w:szCs w:val="20"/>
        </w:rPr>
        <w:t xml:space="preserve">GSK should always be used in a chemical fume hood to avoid inhalation exposure. </w:t>
      </w:r>
      <w:r>
        <w:rPr>
          <w:rFonts w:cstheme="minorHAnsi"/>
          <w:sz w:val="20"/>
          <w:szCs w:val="20"/>
        </w:rPr>
        <w:t xml:space="preserve">If </w:t>
      </w:r>
      <w:r w:rsidR="000C3351">
        <w:rPr>
          <w:rFonts w:cstheme="minorHAnsi"/>
          <w:sz w:val="20"/>
          <w:szCs w:val="20"/>
        </w:rPr>
        <w:t>GSK</w:t>
      </w:r>
      <w:r w:rsidR="00384A73">
        <w:rPr>
          <w:rFonts w:cstheme="minorHAnsi"/>
          <w:sz w:val="20"/>
          <w:szCs w:val="20"/>
        </w:rPr>
        <w:t xml:space="preserve"> </w:t>
      </w:r>
      <w:r>
        <w:rPr>
          <w:rFonts w:cstheme="minorHAnsi"/>
          <w:sz w:val="20"/>
          <w:szCs w:val="20"/>
        </w:rPr>
        <w:t xml:space="preserve">is being used outside of a chemical fume hood, respiratory protection </w:t>
      </w:r>
      <w:r w:rsidR="00490EE6">
        <w:rPr>
          <w:rFonts w:cstheme="minorHAnsi"/>
          <w:sz w:val="20"/>
          <w:szCs w:val="20"/>
        </w:rPr>
        <w:t xml:space="preserve">is </w:t>
      </w:r>
      <w:r>
        <w:rPr>
          <w:rFonts w:cstheme="minorHAnsi"/>
          <w:sz w:val="20"/>
          <w:szCs w:val="20"/>
        </w:rPr>
        <w:t xml:space="preserve">required. </w:t>
      </w:r>
      <w:r w:rsidR="00490EE6" w:rsidRPr="00490EE6">
        <w:rPr>
          <w:rFonts w:cstheme="minorHAnsi"/>
          <w:sz w:val="20"/>
          <w:szCs w:val="20"/>
        </w:rPr>
        <w:t xml:space="preserve">If the respirator is the sole means </w:t>
      </w:r>
      <w:r w:rsidR="001B2F32">
        <w:rPr>
          <w:rFonts w:cstheme="minorHAnsi"/>
          <w:sz w:val="20"/>
          <w:szCs w:val="20"/>
        </w:rPr>
        <w:t>of protection, use a half-face</w:t>
      </w:r>
      <w:r w:rsidR="00490EE6" w:rsidRPr="00490EE6">
        <w:rPr>
          <w:rFonts w:cstheme="minorHAnsi"/>
          <w:sz w:val="20"/>
          <w:szCs w:val="20"/>
        </w:rPr>
        <w:t xml:space="preserve"> air </w:t>
      </w:r>
      <w:r w:rsidR="001B2F32">
        <w:rPr>
          <w:rFonts w:cstheme="minorHAnsi"/>
          <w:sz w:val="20"/>
          <w:szCs w:val="20"/>
        </w:rPr>
        <w:t xml:space="preserve">purifying </w:t>
      </w:r>
      <w:r w:rsidR="00490EE6" w:rsidRPr="00490EE6">
        <w:rPr>
          <w:rFonts w:cstheme="minorHAnsi"/>
          <w:sz w:val="20"/>
          <w:szCs w:val="20"/>
        </w:rPr>
        <w:t xml:space="preserve">respirator. </w:t>
      </w:r>
      <w:r w:rsidR="00490EE6">
        <w:rPr>
          <w:rFonts w:cstheme="minorHAnsi"/>
          <w:sz w:val="20"/>
          <w:szCs w:val="20"/>
        </w:rPr>
        <w:t>If this activity is necessary, contact REM (49-46371) so a respiratory protection analysis can be performed.</w:t>
      </w:r>
    </w:p>
    <w:p w14:paraId="275E911D" w14:textId="62CBDE1F" w:rsidR="00877E77" w:rsidRPr="00DC7D29" w:rsidRDefault="00877E77" w:rsidP="00877E77">
      <w:pPr>
        <w:spacing w:before="120" w:after="120" w:line="288" w:lineRule="auto"/>
        <w:rPr>
          <w:rFonts w:cstheme="minorHAnsi"/>
          <w:b/>
          <w:sz w:val="24"/>
          <w:szCs w:val="24"/>
        </w:rPr>
      </w:pPr>
      <w:r>
        <w:rPr>
          <w:rFonts w:cstheme="minorHAnsi"/>
          <w:b/>
          <w:sz w:val="24"/>
          <w:szCs w:val="24"/>
        </w:rPr>
        <w:t xml:space="preserve">Section 4 – </w:t>
      </w:r>
      <w:r w:rsidRPr="00DC7D29">
        <w:rPr>
          <w:rFonts w:cstheme="minorHAnsi"/>
          <w:b/>
          <w:sz w:val="24"/>
          <w:szCs w:val="24"/>
        </w:rPr>
        <w:t>Special Handling and Storage Requirements</w:t>
      </w:r>
    </w:p>
    <w:p w14:paraId="41F00C1C" w14:textId="77777777" w:rsidR="00384A73" w:rsidRPr="001A7807" w:rsidRDefault="00384A73" w:rsidP="00384A73">
      <w:pPr>
        <w:pStyle w:val="ListParagraph"/>
        <w:numPr>
          <w:ilvl w:val="0"/>
          <w:numId w:val="18"/>
        </w:numPr>
        <w:spacing w:before="120" w:after="120" w:line="288" w:lineRule="auto"/>
        <w:rPr>
          <w:rFonts w:eastAsia="Times New Roman" w:cstheme="minorHAnsi"/>
          <w:color w:val="000000"/>
          <w:sz w:val="20"/>
          <w:szCs w:val="20"/>
        </w:rPr>
      </w:pPr>
      <w:r w:rsidRPr="001A7807">
        <w:rPr>
          <w:rFonts w:cstheme="minorHAnsi"/>
          <w:sz w:val="20"/>
          <w:szCs w:val="20"/>
        </w:rPr>
        <w:t>Do not ov</w:t>
      </w:r>
      <w:bookmarkStart w:id="0" w:name="_GoBack"/>
      <w:bookmarkEnd w:id="0"/>
      <w:r w:rsidRPr="001A7807">
        <w:rPr>
          <w:rFonts w:cstheme="minorHAnsi"/>
          <w:sz w:val="20"/>
          <w:szCs w:val="20"/>
        </w:rPr>
        <w:t xml:space="preserve">er purchase; only purchase what can be safely stored in the laboratory. </w:t>
      </w:r>
    </w:p>
    <w:p w14:paraId="310D6C95" w14:textId="5C9B3485" w:rsidR="00384A73" w:rsidRPr="004E19C6" w:rsidRDefault="00384A73" w:rsidP="004E19C6">
      <w:pPr>
        <w:pStyle w:val="ListParagraph"/>
        <w:numPr>
          <w:ilvl w:val="0"/>
          <w:numId w:val="18"/>
        </w:numPr>
        <w:spacing w:before="120" w:after="120" w:line="288" w:lineRule="auto"/>
        <w:rPr>
          <w:rFonts w:eastAsia="Times New Roman" w:cstheme="minorHAnsi"/>
          <w:color w:val="000000"/>
          <w:sz w:val="20"/>
          <w:szCs w:val="20"/>
        </w:rPr>
      </w:pPr>
      <w:r>
        <w:rPr>
          <w:rFonts w:cstheme="minorHAnsi"/>
          <w:sz w:val="20"/>
          <w:szCs w:val="20"/>
        </w:rPr>
        <w:t xml:space="preserve">Avoid all direct contact with </w:t>
      </w:r>
      <w:r w:rsidR="000C3351">
        <w:rPr>
          <w:rFonts w:cstheme="minorHAnsi"/>
          <w:sz w:val="20"/>
          <w:szCs w:val="20"/>
        </w:rPr>
        <w:t>GSK</w:t>
      </w:r>
      <w:r>
        <w:rPr>
          <w:rFonts w:cstheme="minorHAnsi"/>
          <w:sz w:val="20"/>
          <w:szCs w:val="20"/>
        </w:rPr>
        <w:t>; always handle in a properly functioning chemical fume hood and wear appropriate PPE at all times.</w:t>
      </w:r>
      <w:r w:rsidR="004E19C6">
        <w:rPr>
          <w:rFonts w:cstheme="minorHAnsi"/>
          <w:sz w:val="20"/>
          <w:szCs w:val="20"/>
        </w:rPr>
        <w:t xml:space="preserve"> </w:t>
      </w:r>
    </w:p>
    <w:p w14:paraId="663279F8" w14:textId="5D9A872F" w:rsidR="00DC6BA9" w:rsidRPr="00DC6BA9" w:rsidRDefault="00DC6BA9" w:rsidP="0006446A">
      <w:pPr>
        <w:pStyle w:val="ListParagraph"/>
        <w:numPr>
          <w:ilvl w:val="0"/>
          <w:numId w:val="18"/>
        </w:numPr>
        <w:spacing w:before="120" w:after="120" w:line="288" w:lineRule="auto"/>
        <w:rPr>
          <w:rFonts w:eastAsia="Times New Roman" w:cstheme="minorHAnsi"/>
          <w:color w:val="000000"/>
          <w:sz w:val="20"/>
          <w:szCs w:val="20"/>
        </w:rPr>
      </w:pPr>
      <w:r w:rsidRPr="00DC6BA9">
        <w:rPr>
          <w:rFonts w:eastAsia="Times New Roman" w:cstheme="minorHAnsi"/>
          <w:color w:val="000000"/>
          <w:sz w:val="20"/>
          <w:szCs w:val="20"/>
        </w:rPr>
        <w:t xml:space="preserve">Keep containers tightly closed and </w:t>
      </w:r>
      <w:r>
        <w:rPr>
          <w:rFonts w:eastAsia="Times New Roman" w:cstheme="minorHAnsi"/>
          <w:color w:val="000000"/>
          <w:sz w:val="20"/>
          <w:szCs w:val="20"/>
        </w:rPr>
        <w:t>s</w:t>
      </w:r>
      <w:r w:rsidRPr="00DC6BA9">
        <w:rPr>
          <w:rFonts w:cstheme="minorHAnsi"/>
          <w:sz w:val="20"/>
          <w:szCs w:val="20"/>
        </w:rPr>
        <w:t>tore in a cool, dry, and well-ventilated area</w:t>
      </w:r>
      <w:r>
        <w:rPr>
          <w:rFonts w:cstheme="minorHAnsi"/>
          <w:sz w:val="20"/>
          <w:szCs w:val="20"/>
        </w:rPr>
        <w:t xml:space="preserve"> that is protected from sunlight</w:t>
      </w:r>
      <w:r w:rsidRPr="00DC6BA9">
        <w:rPr>
          <w:rFonts w:cstheme="minorHAnsi"/>
          <w:sz w:val="20"/>
          <w:szCs w:val="20"/>
        </w:rPr>
        <w:t>.</w:t>
      </w:r>
    </w:p>
    <w:p w14:paraId="71F1BCE8" w14:textId="6BAD944D" w:rsidR="00877E77" w:rsidRPr="00DC6BA9" w:rsidRDefault="00877E77" w:rsidP="00DC6BA9">
      <w:pPr>
        <w:pStyle w:val="ListParagraph"/>
        <w:numPr>
          <w:ilvl w:val="0"/>
          <w:numId w:val="18"/>
        </w:numPr>
        <w:spacing w:before="120" w:after="120" w:line="288" w:lineRule="auto"/>
        <w:rPr>
          <w:rFonts w:eastAsia="Times New Roman" w:cstheme="minorHAnsi"/>
          <w:color w:val="000000"/>
          <w:sz w:val="20"/>
          <w:szCs w:val="20"/>
        </w:rPr>
      </w:pPr>
      <w:r w:rsidRPr="00CB053B">
        <w:rPr>
          <w:rFonts w:cstheme="minorHAnsi"/>
          <w:sz w:val="20"/>
          <w:szCs w:val="20"/>
        </w:rPr>
        <w:t xml:space="preserve">A designated storage area </w:t>
      </w:r>
      <w:r w:rsidR="00384A73">
        <w:rPr>
          <w:rFonts w:cstheme="minorHAnsi"/>
          <w:sz w:val="20"/>
          <w:szCs w:val="20"/>
        </w:rPr>
        <w:t>should</w:t>
      </w:r>
      <w:r w:rsidRPr="00CB053B">
        <w:rPr>
          <w:rFonts w:cstheme="minorHAnsi"/>
          <w:sz w:val="20"/>
          <w:szCs w:val="20"/>
        </w:rPr>
        <w:t xml:space="preserve"> be established for </w:t>
      </w:r>
      <w:r w:rsidR="000C3351">
        <w:rPr>
          <w:rFonts w:cstheme="minorHAnsi"/>
          <w:sz w:val="20"/>
          <w:szCs w:val="20"/>
        </w:rPr>
        <w:t>GSK</w:t>
      </w:r>
      <w:r w:rsidRPr="00CB053B">
        <w:rPr>
          <w:rFonts w:cstheme="minorHAnsi"/>
          <w:sz w:val="20"/>
          <w:szCs w:val="20"/>
        </w:rPr>
        <w:t xml:space="preserve"> </w:t>
      </w:r>
      <w:r w:rsidR="00384A73">
        <w:rPr>
          <w:rFonts w:cstheme="minorHAnsi"/>
          <w:sz w:val="20"/>
          <w:szCs w:val="20"/>
        </w:rPr>
        <w:t xml:space="preserve">such as chemical storage cabinet and everyone in the lab should be made aware of its storage location. </w:t>
      </w:r>
      <w:r w:rsidR="00DC6BA9">
        <w:rPr>
          <w:rFonts w:cstheme="minorHAnsi"/>
          <w:sz w:val="20"/>
          <w:szCs w:val="20"/>
        </w:rPr>
        <w:t>Unauthorized access to GSK is not permitted; everyone handling GSK must have appropriate training before use begins.</w:t>
      </w:r>
    </w:p>
    <w:p w14:paraId="45744C77" w14:textId="77777777" w:rsidR="004E19C6" w:rsidRPr="004E19C6" w:rsidRDefault="004E19C6" w:rsidP="004E19C6">
      <w:pPr>
        <w:pStyle w:val="ListParagraph"/>
        <w:numPr>
          <w:ilvl w:val="0"/>
          <w:numId w:val="18"/>
        </w:numPr>
        <w:spacing w:before="120" w:after="120" w:line="288" w:lineRule="auto"/>
        <w:rPr>
          <w:rFonts w:eastAsia="Times New Roman" w:cstheme="minorHAnsi"/>
          <w:color w:val="000000"/>
          <w:sz w:val="20"/>
          <w:szCs w:val="20"/>
        </w:rPr>
      </w:pPr>
      <w:r w:rsidRPr="004E19C6">
        <w:rPr>
          <w:rFonts w:eastAsia="Times New Roman" w:cstheme="minorHAnsi"/>
          <w:color w:val="000000"/>
          <w:sz w:val="20"/>
          <w:szCs w:val="20"/>
        </w:rPr>
        <w:t xml:space="preserve">A designated chemical fume hood should be established for work with GSK. </w:t>
      </w:r>
      <w:r w:rsidRPr="004E19C6">
        <w:rPr>
          <w:rFonts w:cstheme="minorHAnsi"/>
          <w:sz w:val="20"/>
          <w:szCs w:val="20"/>
        </w:rPr>
        <w:t xml:space="preserve">Ensure that the hood sash is positioned at the proper operating height as indicated by the operating sash label. </w:t>
      </w:r>
    </w:p>
    <w:p w14:paraId="3AA5EB21" w14:textId="32FC72D6" w:rsidR="004E19C6" w:rsidRDefault="004E19C6" w:rsidP="004E19C6">
      <w:pPr>
        <w:pStyle w:val="ListParagraph"/>
        <w:numPr>
          <w:ilvl w:val="0"/>
          <w:numId w:val="18"/>
        </w:numPr>
        <w:spacing w:before="120" w:after="120" w:line="288" w:lineRule="auto"/>
        <w:rPr>
          <w:rFonts w:eastAsia="Times New Roman" w:cstheme="minorHAnsi"/>
          <w:color w:val="000000"/>
          <w:sz w:val="20"/>
          <w:szCs w:val="20"/>
        </w:rPr>
      </w:pPr>
      <w:r w:rsidRPr="004E19C6">
        <w:rPr>
          <w:rFonts w:eastAsia="Times New Roman" w:cstheme="minorHAnsi"/>
          <w:color w:val="000000"/>
          <w:sz w:val="20"/>
          <w:szCs w:val="20"/>
        </w:rPr>
        <w:t xml:space="preserve">Before work begins, </w:t>
      </w:r>
      <w:r>
        <w:rPr>
          <w:rFonts w:eastAsia="Times New Roman" w:cstheme="minorHAnsi"/>
          <w:color w:val="000000"/>
          <w:sz w:val="20"/>
          <w:szCs w:val="20"/>
        </w:rPr>
        <w:t xml:space="preserve">consider lining </w:t>
      </w:r>
      <w:r w:rsidRPr="004E19C6">
        <w:rPr>
          <w:rFonts w:eastAsia="Times New Roman" w:cstheme="minorHAnsi"/>
          <w:color w:val="000000"/>
          <w:sz w:val="20"/>
          <w:szCs w:val="20"/>
        </w:rPr>
        <w:t>the work activity area (i.e., fume hood deck) with disposable absorbent pads to ease cleaning or capture material in the event of a spill. Make sure the work area is free from unnecessary equipment and/or chemical containers, beakers, flasks, etc.</w:t>
      </w:r>
      <w:r w:rsidR="00DF4664">
        <w:rPr>
          <w:rFonts w:eastAsia="Times New Roman" w:cstheme="minorHAnsi"/>
          <w:color w:val="000000"/>
          <w:sz w:val="20"/>
          <w:szCs w:val="20"/>
        </w:rPr>
        <w:t xml:space="preserve"> The work area should be smooth, non-porous, and easily decontaminated.</w:t>
      </w:r>
    </w:p>
    <w:p w14:paraId="2E05C3BC" w14:textId="6E3D2A90" w:rsidR="00DF4664" w:rsidRPr="001B2F32" w:rsidRDefault="001B2F32" w:rsidP="004E19C6">
      <w:pPr>
        <w:pStyle w:val="ListParagraph"/>
        <w:numPr>
          <w:ilvl w:val="0"/>
          <w:numId w:val="18"/>
        </w:numPr>
        <w:spacing w:before="120" w:after="120" w:line="288" w:lineRule="auto"/>
        <w:rPr>
          <w:rFonts w:eastAsia="Times New Roman" w:cstheme="minorHAnsi"/>
          <w:color w:val="000000"/>
          <w:sz w:val="20"/>
          <w:szCs w:val="20"/>
        </w:rPr>
      </w:pPr>
      <w:r w:rsidRPr="001B2F32">
        <w:rPr>
          <w:rFonts w:eastAsia="Times New Roman" w:cstheme="minorHAnsi"/>
          <w:color w:val="000000"/>
          <w:sz w:val="20"/>
          <w:szCs w:val="20"/>
        </w:rPr>
        <w:t>Routinely decontaminate the GSK containe</w:t>
      </w:r>
      <w:r>
        <w:rPr>
          <w:rFonts w:eastAsia="Times New Roman" w:cstheme="minorHAnsi"/>
          <w:color w:val="000000"/>
          <w:sz w:val="20"/>
          <w:szCs w:val="20"/>
        </w:rPr>
        <w:t xml:space="preserve">r, </w:t>
      </w:r>
      <w:r w:rsidR="00DF4664" w:rsidRPr="001B2F32">
        <w:rPr>
          <w:rFonts w:eastAsia="Times New Roman" w:cstheme="minorHAnsi"/>
          <w:color w:val="000000"/>
          <w:sz w:val="20"/>
          <w:szCs w:val="20"/>
        </w:rPr>
        <w:t>equipment</w:t>
      </w:r>
      <w:r>
        <w:rPr>
          <w:rFonts w:eastAsia="Times New Roman" w:cstheme="minorHAnsi"/>
          <w:color w:val="000000"/>
          <w:sz w:val="20"/>
          <w:szCs w:val="20"/>
        </w:rPr>
        <w:t>,</w:t>
      </w:r>
      <w:r w:rsidR="00DF4664" w:rsidRPr="001B2F32">
        <w:rPr>
          <w:rFonts w:eastAsia="Times New Roman" w:cstheme="minorHAnsi"/>
          <w:color w:val="000000"/>
          <w:sz w:val="20"/>
          <w:szCs w:val="20"/>
        </w:rPr>
        <w:t xml:space="preserve"> and surfaces using techniques to minimize airborne substances. </w:t>
      </w:r>
      <w:r>
        <w:rPr>
          <w:rFonts w:eastAsia="Times New Roman" w:cstheme="minorHAnsi"/>
          <w:color w:val="000000"/>
          <w:sz w:val="20"/>
          <w:szCs w:val="20"/>
        </w:rPr>
        <w:t>Decontamination</w:t>
      </w:r>
      <w:r w:rsidR="00DF4664" w:rsidRPr="001B2F32">
        <w:rPr>
          <w:rFonts w:eastAsia="Times New Roman" w:cstheme="minorHAnsi"/>
          <w:color w:val="000000"/>
          <w:sz w:val="20"/>
          <w:szCs w:val="20"/>
        </w:rPr>
        <w:t xml:space="preserve"> should be accomplished by wet-wiping surfaces with an appropriate solvent</w:t>
      </w:r>
      <w:r>
        <w:rPr>
          <w:rFonts w:eastAsia="Times New Roman" w:cstheme="minorHAnsi"/>
          <w:color w:val="000000"/>
          <w:sz w:val="20"/>
          <w:szCs w:val="20"/>
        </w:rPr>
        <w:t xml:space="preserve"> that</w:t>
      </w:r>
      <w:r w:rsidR="00DF4664" w:rsidRPr="001B2F32">
        <w:rPr>
          <w:rFonts w:eastAsia="Times New Roman" w:cstheme="minorHAnsi"/>
          <w:color w:val="000000"/>
          <w:sz w:val="20"/>
          <w:szCs w:val="20"/>
        </w:rPr>
        <w:t xml:space="preserve"> will dissolve GSK. The absorbent materials</w:t>
      </w:r>
      <w:r>
        <w:rPr>
          <w:rFonts w:eastAsia="Times New Roman" w:cstheme="minorHAnsi"/>
          <w:color w:val="000000"/>
          <w:sz w:val="20"/>
          <w:szCs w:val="20"/>
        </w:rPr>
        <w:t xml:space="preserve"> used in the process</w:t>
      </w:r>
      <w:r w:rsidR="00DF4664" w:rsidRPr="001B2F32">
        <w:rPr>
          <w:rFonts w:eastAsia="Times New Roman" w:cstheme="minorHAnsi"/>
          <w:color w:val="000000"/>
          <w:sz w:val="20"/>
          <w:szCs w:val="20"/>
        </w:rPr>
        <w:t xml:space="preserve"> must be collected and containerized as hazardous waste.</w:t>
      </w:r>
    </w:p>
    <w:p w14:paraId="58EBD29E" w14:textId="0286D2E3" w:rsidR="004E19C6" w:rsidRPr="001B2F32" w:rsidRDefault="001B2F32" w:rsidP="004E19C6">
      <w:pPr>
        <w:pStyle w:val="ListParagraph"/>
        <w:numPr>
          <w:ilvl w:val="0"/>
          <w:numId w:val="18"/>
        </w:numPr>
        <w:spacing w:before="120" w:after="120" w:line="288" w:lineRule="auto"/>
        <w:rPr>
          <w:rFonts w:eastAsia="Times New Roman" w:cstheme="minorHAnsi"/>
          <w:color w:val="000000"/>
          <w:sz w:val="20"/>
          <w:szCs w:val="20"/>
        </w:rPr>
      </w:pPr>
      <w:r w:rsidRPr="001B2F32">
        <w:rPr>
          <w:rFonts w:eastAsia="Times New Roman" w:cstheme="minorHAnsi"/>
          <w:color w:val="000000"/>
          <w:sz w:val="20"/>
          <w:szCs w:val="20"/>
        </w:rPr>
        <w:t xml:space="preserve">Solids should be dispensed/weighed in the fume hood. </w:t>
      </w:r>
      <w:r w:rsidR="00DC6BA9" w:rsidRPr="001B2F32">
        <w:rPr>
          <w:rFonts w:cstheme="minorHAnsi"/>
          <w:sz w:val="20"/>
          <w:szCs w:val="20"/>
        </w:rPr>
        <w:t>Do not allow high concentrations of GSK dust to form during storage or use, as this can lead to a combustible dust explosion. Working with small quantities of GSK in a chemical fume hood will drastically minimize this risk. Do not handle, store, or open GSK near an open flame, sources of heat or sources of ignition.</w:t>
      </w:r>
    </w:p>
    <w:p w14:paraId="78D2DBA7" w14:textId="673EBD52" w:rsidR="0089205B" w:rsidRPr="0089205B" w:rsidRDefault="0089205B" w:rsidP="0089205B">
      <w:pPr>
        <w:pStyle w:val="ListParagraph"/>
        <w:numPr>
          <w:ilvl w:val="0"/>
          <w:numId w:val="18"/>
        </w:numPr>
        <w:autoSpaceDE w:val="0"/>
        <w:autoSpaceDN w:val="0"/>
        <w:adjustRightInd w:val="0"/>
        <w:spacing w:after="0" w:line="288" w:lineRule="auto"/>
        <w:rPr>
          <w:rFonts w:cstheme="minorHAnsi"/>
          <w:sz w:val="20"/>
          <w:szCs w:val="20"/>
        </w:rPr>
      </w:pPr>
      <w:r>
        <w:rPr>
          <w:rFonts w:cstheme="minorHAnsi"/>
          <w:sz w:val="20"/>
          <w:szCs w:val="20"/>
        </w:rPr>
        <w:t xml:space="preserve">A current copy of the </w:t>
      </w:r>
      <w:r w:rsidR="00DC6BA9">
        <w:rPr>
          <w:rFonts w:cstheme="minorHAnsi"/>
          <w:sz w:val="20"/>
          <w:szCs w:val="20"/>
        </w:rPr>
        <w:t>GSK</w:t>
      </w:r>
      <w:r w:rsidR="0006446A">
        <w:rPr>
          <w:rFonts w:cstheme="minorHAnsi"/>
          <w:sz w:val="20"/>
          <w:szCs w:val="20"/>
        </w:rPr>
        <w:t xml:space="preserve"> safety data sheet</w:t>
      </w:r>
      <w:r>
        <w:rPr>
          <w:rFonts w:cstheme="minorHAnsi"/>
          <w:sz w:val="20"/>
          <w:szCs w:val="20"/>
        </w:rPr>
        <w:t xml:space="preserve"> must be made available to all personnel working in the laboratory at all times.</w:t>
      </w:r>
      <w:r w:rsidR="00DC6BA9">
        <w:rPr>
          <w:rFonts w:cstheme="minorHAnsi"/>
          <w:sz w:val="20"/>
          <w:szCs w:val="20"/>
        </w:rPr>
        <w:t xml:space="preserve"> This SDS must be reviewed by all personnel working with GSK before work begins. Special consideration should be given to the toxicological </w:t>
      </w:r>
      <w:r w:rsidR="000927D9">
        <w:rPr>
          <w:rFonts w:cstheme="minorHAnsi"/>
          <w:sz w:val="20"/>
          <w:szCs w:val="20"/>
        </w:rPr>
        <w:t>information included in the SDS.</w:t>
      </w:r>
    </w:p>
    <w:p w14:paraId="7FCE7560" w14:textId="63A93A24" w:rsidR="00877E77" w:rsidRPr="00877E77" w:rsidRDefault="00877E77" w:rsidP="00877E77">
      <w:pPr>
        <w:spacing w:before="120" w:after="120" w:line="288" w:lineRule="auto"/>
        <w:rPr>
          <w:rFonts w:cstheme="minorHAnsi"/>
          <w:b/>
          <w:sz w:val="24"/>
          <w:szCs w:val="24"/>
        </w:rPr>
      </w:pPr>
      <w:r w:rsidRPr="00877E77">
        <w:rPr>
          <w:rFonts w:cstheme="minorHAnsi"/>
          <w:b/>
          <w:sz w:val="24"/>
          <w:szCs w:val="24"/>
        </w:rPr>
        <w:t xml:space="preserve">Section </w:t>
      </w:r>
      <w:r>
        <w:rPr>
          <w:rFonts w:cstheme="minorHAnsi"/>
          <w:b/>
          <w:sz w:val="24"/>
          <w:szCs w:val="24"/>
        </w:rPr>
        <w:t>5</w:t>
      </w:r>
      <w:r w:rsidRPr="00877E77">
        <w:rPr>
          <w:rFonts w:cstheme="minorHAnsi"/>
          <w:b/>
          <w:sz w:val="24"/>
          <w:szCs w:val="24"/>
        </w:rPr>
        <w:t xml:space="preserve"> – Spill and Accident Procedures </w:t>
      </w:r>
    </w:p>
    <w:p w14:paraId="2E79F0AB" w14:textId="6D7263CD" w:rsidR="00877E77" w:rsidRPr="00877E77" w:rsidRDefault="00877E77" w:rsidP="00877E77">
      <w:pPr>
        <w:shd w:val="clear" w:color="auto" w:fill="FFFFFF"/>
        <w:spacing w:before="120" w:after="120" w:line="288" w:lineRule="auto"/>
        <w:rPr>
          <w:rFonts w:cstheme="minorHAnsi"/>
          <w:sz w:val="20"/>
          <w:szCs w:val="20"/>
        </w:rPr>
      </w:pPr>
      <w:r w:rsidRPr="00877E77">
        <w:rPr>
          <w:rFonts w:cstheme="minorHAnsi"/>
          <w:color w:val="222222"/>
          <w:sz w:val="20"/>
          <w:szCs w:val="20"/>
        </w:rPr>
        <w:lastRenderedPageBreak/>
        <w:t xml:space="preserve">Immediately evacuate area and ensure others are aware of the spill. If there is an imminent threat of a fire, pull the nearest fire alarm station to evacuate the building and </w:t>
      </w:r>
      <w:r w:rsidRPr="00877E77">
        <w:rPr>
          <w:rFonts w:cstheme="minorHAnsi"/>
          <w:b/>
          <w:sz w:val="20"/>
          <w:szCs w:val="20"/>
        </w:rPr>
        <w:t xml:space="preserve">dial </w:t>
      </w:r>
      <w:r w:rsidRPr="00877E77">
        <w:rPr>
          <w:rFonts w:cstheme="minorHAnsi"/>
          <w:b/>
          <w:color w:val="FF0000"/>
          <w:sz w:val="20"/>
          <w:szCs w:val="20"/>
        </w:rPr>
        <w:t>911</w:t>
      </w:r>
      <w:r w:rsidRPr="00877E77">
        <w:rPr>
          <w:rFonts w:cstheme="minorHAnsi"/>
          <w:sz w:val="20"/>
          <w:szCs w:val="20"/>
        </w:rPr>
        <w:t xml:space="preserve">. If personnel have become exposed and need medical assistance, </w:t>
      </w:r>
      <w:r w:rsidRPr="00877E77">
        <w:rPr>
          <w:rFonts w:cstheme="minorHAnsi"/>
          <w:b/>
          <w:sz w:val="20"/>
          <w:szCs w:val="20"/>
        </w:rPr>
        <w:t xml:space="preserve">dial </w:t>
      </w:r>
      <w:r w:rsidRPr="00877E77">
        <w:rPr>
          <w:rFonts w:cstheme="minorHAnsi"/>
          <w:b/>
          <w:color w:val="FF0000"/>
          <w:sz w:val="20"/>
          <w:szCs w:val="20"/>
        </w:rPr>
        <w:t>911</w:t>
      </w:r>
      <w:r w:rsidRPr="00877E77">
        <w:rPr>
          <w:rFonts w:cstheme="minorHAnsi"/>
          <w:sz w:val="20"/>
          <w:szCs w:val="20"/>
        </w:rPr>
        <w:t>. If the spill is minor and does not pose a threat to personnel, contact REM at 49-40121 during normal business hours (Monday – Friday, 7 AM – 4 PM) for spill cleanup assistance (dial 911 if spill occurs after hours and assistance is needed).</w:t>
      </w:r>
      <w:r w:rsidR="00DF4664">
        <w:rPr>
          <w:rFonts w:cstheme="minorHAnsi"/>
          <w:sz w:val="20"/>
          <w:szCs w:val="20"/>
        </w:rPr>
        <w:t xml:space="preserve"> If the spill is small and occurs in the chemical fume hood, lab personnel can clean the spill without the assistance of the Purdue Fire Department or REM. Wearing the appropriate PPE, the dry material should be careful</w:t>
      </w:r>
      <w:r w:rsidR="004121E6">
        <w:rPr>
          <w:rFonts w:cstheme="minorHAnsi"/>
          <w:sz w:val="20"/>
          <w:szCs w:val="20"/>
        </w:rPr>
        <w:t>ly collected/absorbed and containerized</w:t>
      </w:r>
      <w:r w:rsidR="00DF4664">
        <w:rPr>
          <w:rFonts w:cstheme="minorHAnsi"/>
          <w:sz w:val="20"/>
          <w:szCs w:val="20"/>
        </w:rPr>
        <w:t>.</w:t>
      </w:r>
    </w:p>
    <w:p w14:paraId="17128F4A" w14:textId="1E475B6E" w:rsidR="00877E77" w:rsidRPr="00877E77" w:rsidRDefault="00877E77" w:rsidP="00877E77">
      <w:pPr>
        <w:spacing w:before="120" w:after="120" w:line="288" w:lineRule="auto"/>
        <w:rPr>
          <w:rFonts w:cstheme="minorHAnsi"/>
          <w:b/>
          <w:sz w:val="24"/>
          <w:szCs w:val="24"/>
        </w:rPr>
      </w:pPr>
      <w:r w:rsidRPr="00877E77">
        <w:rPr>
          <w:rFonts w:cstheme="minorHAnsi"/>
          <w:b/>
          <w:sz w:val="24"/>
          <w:szCs w:val="24"/>
        </w:rPr>
        <w:t xml:space="preserve">Section </w:t>
      </w:r>
      <w:r>
        <w:rPr>
          <w:rFonts w:cstheme="minorHAnsi"/>
          <w:b/>
          <w:sz w:val="24"/>
          <w:szCs w:val="24"/>
        </w:rPr>
        <w:t>6</w:t>
      </w:r>
      <w:r w:rsidRPr="00877E77">
        <w:rPr>
          <w:rFonts w:cstheme="minorHAnsi"/>
          <w:b/>
          <w:sz w:val="24"/>
          <w:szCs w:val="24"/>
        </w:rPr>
        <w:t xml:space="preserve"> – Waste Disposal Procedures</w:t>
      </w:r>
    </w:p>
    <w:p w14:paraId="098B0C39" w14:textId="73E28B3B" w:rsidR="00C406D4" w:rsidRDefault="00877E77" w:rsidP="00877E77">
      <w:pPr>
        <w:spacing w:before="120" w:after="120" w:line="288" w:lineRule="auto"/>
        <w:rPr>
          <w:rFonts w:cstheme="minorHAnsi"/>
          <w:sz w:val="20"/>
          <w:szCs w:val="20"/>
        </w:rPr>
      </w:pPr>
      <w:r w:rsidRPr="00877E77">
        <w:rPr>
          <w:rFonts w:cstheme="minorHAnsi"/>
          <w:sz w:val="20"/>
          <w:szCs w:val="20"/>
        </w:rPr>
        <w:t>Store hazardous waste in closed containers that are properly lab</w:t>
      </w:r>
      <w:r w:rsidR="00F31678">
        <w:rPr>
          <w:rFonts w:cstheme="minorHAnsi"/>
          <w:sz w:val="20"/>
          <w:szCs w:val="20"/>
        </w:rPr>
        <w:t>eled, and in a designated area</w:t>
      </w:r>
      <w:r w:rsidRPr="00877E77">
        <w:rPr>
          <w:rFonts w:cstheme="minorHAnsi"/>
          <w:sz w:val="20"/>
          <w:szCs w:val="20"/>
        </w:rPr>
        <w:t xml:space="preserve">. </w:t>
      </w:r>
      <w:r w:rsidR="00DC6BA9">
        <w:rPr>
          <w:rFonts w:cstheme="minorHAnsi"/>
          <w:sz w:val="20"/>
          <w:szCs w:val="20"/>
        </w:rPr>
        <w:t>GSK</w:t>
      </w:r>
      <w:r w:rsidR="00F31678">
        <w:rPr>
          <w:rFonts w:cstheme="minorHAnsi"/>
          <w:sz w:val="20"/>
          <w:szCs w:val="20"/>
        </w:rPr>
        <w:t xml:space="preserve"> waste </w:t>
      </w:r>
      <w:r w:rsidR="00DC6BA9">
        <w:rPr>
          <w:rFonts w:cstheme="minorHAnsi"/>
          <w:sz w:val="20"/>
          <w:szCs w:val="20"/>
        </w:rPr>
        <w:t>either be collected separately or placed in an organic waste stream (i.e., lab organic solvent waste container)</w:t>
      </w:r>
      <w:r w:rsidRPr="00877E77">
        <w:rPr>
          <w:rFonts w:cstheme="minorHAnsi"/>
          <w:sz w:val="20"/>
          <w:szCs w:val="20"/>
        </w:rPr>
        <w:t>.</w:t>
      </w:r>
      <w:r w:rsidR="00F31678">
        <w:rPr>
          <w:rFonts w:cstheme="minorHAnsi"/>
          <w:sz w:val="20"/>
          <w:szCs w:val="20"/>
        </w:rPr>
        <w:t xml:space="preserve"> All </w:t>
      </w:r>
      <w:r w:rsidR="00DC6BA9">
        <w:rPr>
          <w:rFonts w:cstheme="minorHAnsi"/>
          <w:sz w:val="20"/>
          <w:szCs w:val="20"/>
        </w:rPr>
        <w:t>GSK</w:t>
      </w:r>
      <w:r w:rsidR="00B46908">
        <w:rPr>
          <w:rFonts w:cstheme="minorHAnsi"/>
          <w:sz w:val="20"/>
          <w:szCs w:val="20"/>
        </w:rPr>
        <w:t xml:space="preserve"> waste, including </w:t>
      </w:r>
      <w:r w:rsidR="00F31678">
        <w:rPr>
          <w:rFonts w:cstheme="minorHAnsi"/>
          <w:sz w:val="20"/>
          <w:szCs w:val="20"/>
        </w:rPr>
        <w:t>contaminated debris should be collected for waste disposal</w:t>
      </w:r>
      <w:r w:rsidRPr="00877E77">
        <w:rPr>
          <w:rFonts w:cstheme="minorHAnsi"/>
          <w:sz w:val="20"/>
          <w:szCs w:val="20"/>
        </w:rPr>
        <w:t xml:space="preserve">. Complete a Chemical Waste Pickup Request Form to arrange for disposal by REM; detailed instructions are provided at the following link: </w:t>
      </w:r>
      <w:hyperlink r:id="rId10" w:history="1">
        <w:r w:rsidRPr="00877E77">
          <w:rPr>
            <w:rStyle w:val="Hyperlink"/>
            <w:rFonts w:cstheme="minorHAnsi"/>
            <w:sz w:val="20"/>
            <w:szCs w:val="20"/>
          </w:rPr>
          <w:t>http://www.purdue.edu/ehps/rem/hmm/chemwaste.htm</w:t>
        </w:r>
      </w:hyperlink>
      <w:r w:rsidRPr="00877E77">
        <w:rPr>
          <w:rFonts w:cstheme="minorHAnsi"/>
          <w:sz w:val="20"/>
          <w:szCs w:val="20"/>
        </w:rPr>
        <w:t>.</w:t>
      </w:r>
    </w:p>
    <w:p w14:paraId="36608F65" w14:textId="3ED3FCF2" w:rsidR="00C406D4" w:rsidRPr="00DC7D29" w:rsidRDefault="00A06BFA" w:rsidP="00A06BFA">
      <w:pPr>
        <w:spacing w:before="120" w:after="120" w:line="288" w:lineRule="auto"/>
        <w:rPr>
          <w:rFonts w:cstheme="minorHAnsi"/>
          <w:b/>
          <w:color w:val="FF0000"/>
          <w:sz w:val="24"/>
          <w:szCs w:val="24"/>
        </w:rPr>
      </w:pPr>
      <w:r>
        <w:rPr>
          <w:rFonts w:cstheme="minorHAnsi"/>
          <w:b/>
          <w:sz w:val="24"/>
          <w:szCs w:val="24"/>
        </w:rPr>
        <w:t xml:space="preserve">Section </w:t>
      </w:r>
      <w:r w:rsidR="00877E77">
        <w:rPr>
          <w:rFonts w:cstheme="minorHAnsi"/>
          <w:b/>
          <w:sz w:val="24"/>
          <w:szCs w:val="24"/>
        </w:rPr>
        <w:t>7</w:t>
      </w:r>
      <w:r>
        <w:rPr>
          <w:rFonts w:cstheme="minorHAnsi"/>
          <w:b/>
          <w:sz w:val="24"/>
          <w:szCs w:val="24"/>
        </w:rPr>
        <w:t xml:space="preserve"> – </w:t>
      </w:r>
      <w:r w:rsidR="00C406D4" w:rsidRPr="00DC7D29">
        <w:rPr>
          <w:rFonts w:cstheme="minorHAnsi"/>
          <w:b/>
          <w:sz w:val="24"/>
          <w:szCs w:val="24"/>
        </w:rPr>
        <w:t>Protocol/Procedure</w:t>
      </w:r>
      <w:r w:rsidR="00C060FA" w:rsidRPr="00DC7D29">
        <w:rPr>
          <w:rFonts w:cstheme="minorHAnsi"/>
          <w:b/>
          <w:sz w:val="24"/>
          <w:szCs w:val="24"/>
        </w:rPr>
        <w:t xml:space="preserve"> </w:t>
      </w:r>
      <w:r w:rsidR="00C060FA" w:rsidRPr="00DC7D29">
        <w:rPr>
          <w:rFonts w:cstheme="minorHAnsi"/>
          <w:b/>
          <w:color w:val="FF0000"/>
          <w:sz w:val="24"/>
          <w:szCs w:val="24"/>
        </w:rPr>
        <w:t>(Add lab specific Protocol/Procedure here)</w:t>
      </w:r>
    </w:p>
    <w:sdt>
      <w:sdtPr>
        <w:rPr>
          <w:rFonts w:cstheme="minorHAnsi"/>
          <w:b/>
        </w:rPr>
        <w:id w:val="-1412315417"/>
      </w:sdtPr>
      <w:sdtEndPr/>
      <w:sdtContent>
        <w:p w14:paraId="3169E15F" w14:textId="77777777" w:rsidR="00C406D4" w:rsidRPr="00DC7D29" w:rsidRDefault="009A48DF" w:rsidP="00A06BFA">
          <w:pPr>
            <w:spacing w:before="120" w:after="120" w:line="288" w:lineRule="auto"/>
            <w:rPr>
              <w:rFonts w:cstheme="minorHAnsi"/>
              <w:b/>
            </w:rPr>
          </w:pPr>
          <w:sdt>
            <w:sdtPr>
              <w:rPr>
                <w:rFonts w:cstheme="minorHAnsi"/>
                <w:sz w:val="20"/>
                <w:szCs w:val="20"/>
              </w:rPr>
              <w:id w:val="-1681647772"/>
              <w:showingPlcHdr/>
            </w:sdtPr>
            <w:sdtEndPr/>
            <w:sdtContent>
              <w:r w:rsidR="007268C5" w:rsidRPr="00DC7D29">
                <w:rPr>
                  <w:rStyle w:val="PlaceholderText"/>
                  <w:rFonts w:cstheme="minorHAnsi"/>
                </w:rPr>
                <w:t>Click here to enter text.</w:t>
              </w:r>
            </w:sdtContent>
          </w:sdt>
        </w:p>
      </w:sdtContent>
    </w:sdt>
    <w:p w14:paraId="4C54D952" w14:textId="1A038946" w:rsidR="00C406D4" w:rsidRPr="00DC7D29" w:rsidRDefault="00C406D4" w:rsidP="00A06BFA">
      <w:pPr>
        <w:tabs>
          <w:tab w:val="center" w:pos="4680"/>
        </w:tabs>
        <w:spacing w:before="120" w:after="120" w:line="288" w:lineRule="auto"/>
        <w:rPr>
          <w:rFonts w:cstheme="minorHAnsi"/>
          <w:sz w:val="20"/>
          <w:szCs w:val="20"/>
        </w:rPr>
      </w:pPr>
      <w:r w:rsidRPr="00AD2BF0">
        <w:rPr>
          <w:rFonts w:cstheme="minorHAnsi"/>
          <w:b/>
          <w:color w:val="FF0000"/>
          <w:sz w:val="20"/>
          <w:szCs w:val="20"/>
        </w:rPr>
        <w:t>NOTE</w:t>
      </w:r>
      <w:r w:rsidR="00AD2BF0" w:rsidRPr="00AD2BF0">
        <w:rPr>
          <w:rFonts w:cstheme="minorHAnsi"/>
          <w:b/>
          <w:color w:val="FF0000"/>
          <w:sz w:val="20"/>
          <w:szCs w:val="20"/>
        </w:rPr>
        <w:t>:</w:t>
      </w:r>
      <w:r w:rsidR="00AD2BF0">
        <w:rPr>
          <w:rFonts w:cstheme="minorHAnsi"/>
          <w:sz w:val="20"/>
          <w:szCs w:val="20"/>
        </w:rPr>
        <w:t xml:space="preserve"> </w:t>
      </w:r>
      <w:r w:rsidRPr="00DC7D29">
        <w:rPr>
          <w:rFonts w:cstheme="minorHAnsi"/>
          <w:sz w:val="20"/>
          <w:szCs w:val="20"/>
        </w:rPr>
        <w:t>Any deviation from this SOP requires approval from PI.</w:t>
      </w:r>
      <w:r w:rsidR="00DF4A6C" w:rsidRPr="00DC7D29">
        <w:rPr>
          <w:rFonts w:cstheme="minorHAnsi"/>
          <w:sz w:val="20"/>
          <w:szCs w:val="20"/>
        </w:rPr>
        <w:tab/>
      </w:r>
    </w:p>
    <w:p w14:paraId="6E21F2EE" w14:textId="78D9CA1B" w:rsidR="00803871" w:rsidRPr="00DC7D29" w:rsidRDefault="00A06BFA" w:rsidP="00A06BFA">
      <w:pPr>
        <w:spacing w:before="120" w:after="120" w:line="288" w:lineRule="auto"/>
        <w:rPr>
          <w:rFonts w:cstheme="minorHAnsi"/>
          <w:b/>
        </w:rPr>
      </w:pPr>
      <w:r>
        <w:rPr>
          <w:rFonts w:cstheme="minorHAnsi"/>
          <w:b/>
          <w:sz w:val="24"/>
          <w:szCs w:val="24"/>
        </w:rPr>
        <w:t xml:space="preserve">Section </w:t>
      </w:r>
      <w:r w:rsidR="00B82875">
        <w:rPr>
          <w:rFonts w:cstheme="minorHAnsi"/>
          <w:b/>
          <w:sz w:val="24"/>
          <w:szCs w:val="24"/>
        </w:rPr>
        <w:t>8</w:t>
      </w:r>
      <w:r>
        <w:rPr>
          <w:rFonts w:cstheme="minorHAnsi"/>
          <w:b/>
          <w:sz w:val="24"/>
          <w:szCs w:val="24"/>
        </w:rPr>
        <w:t xml:space="preserve"> – </w:t>
      </w:r>
      <w:r w:rsidR="00803871" w:rsidRPr="00DC7D29">
        <w:rPr>
          <w:rFonts w:cstheme="minorHAnsi"/>
          <w:b/>
          <w:sz w:val="24"/>
          <w:szCs w:val="24"/>
        </w:rPr>
        <w:t>Documentation of Training</w:t>
      </w:r>
      <w:r w:rsidR="00803871" w:rsidRPr="00DC7D29">
        <w:rPr>
          <w:rFonts w:cstheme="minorHAnsi"/>
          <w:b/>
        </w:rPr>
        <w:t xml:space="preserve"> </w:t>
      </w:r>
      <w:r w:rsidR="00803871" w:rsidRPr="00D44C7E">
        <w:rPr>
          <w:rFonts w:cstheme="minorHAnsi"/>
          <w:b/>
          <w:color w:val="FF0000"/>
          <w:sz w:val="20"/>
          <w:szCs w:val="20"/>
        </w:rPr>
        <w:t>(signature of all users is required)</w:t>
      </w:r>
    </w:p>
    <w:p w14:paraId="40187145" w14:textId="77777777" w:rsidR="00C406D4" w:rsidRPr="00A06BFA" w:rsidRDefault="00803871" w:rsidP="00A06BFA">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978"/>
        <w:gridCol w:w="3420"/>
        <w:gridCol w:w="2178"/>
      </w:tblGrid>
      <w:tr w:rsidR="00D8294B" w:rsidRPr="00DC7D29" w14:paraId="4AA116E4" w14:textId="77777777" w:rsidTr="003672DB">
        <w:trPr>
          <w:trHeight w:val="576"/>
          <w:tblHeader/>
        </w:trPr>
        <w:tc>
          <w:tcPr>
            <w:tcW w:w="3978"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420"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78"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0F5131">
        <w:trPr>
          <w:trHeight w:val="576"/>
        </w:trPr>
        <w:sdt>
          <w:sdtPr>
            <w:rPr>
              <w:rFonts w:cstheme="minorHAnsi"/>
              <w:b/>
              <w:sz w:val="24"/>
              <w:szCs w:val="24"/>
            </w:rPr>
            <w:id w:val="-1671397496"/>
            <w:showingPlcHdr/>
          </w:sdtPr>
          <w:sdtEndPr/>
          <w:sdtContent>
            <w:tc>
              <w:tcPr>
                <w:tcW w:w="3978" w:type="dxa"/>
              </w:tcPr>
              <w:p w14:paraId="20F8125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7E3F0C3"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76A373C" w14:textId="77777777" w:rsidTr="000F5131">
        <w:trPr>
          <w:trHeight w:val="576"/>
        </w:trPr>
        <w:sdt>
          <w:sdtPr>
            <w:rPr>
              <w:rFonts w:cstheme="minorHAnsi"/>
              <w:b/>
              <w:sz w:val="24"/>
              <w:szCs w:val="24"/>
            </w:rPr>
            <w:id w:val="-269240097"/>
            <w:showingPlcHdr/>
          </w:sdtPr>
          <w:sdtEndPr/>
          <w:sdtContent>
            <w:tc>
              <w:tcPr>
                <w:tcW w:w="3978" w:type="dxa"/>
              </w:tcPr>
              <w:p w14:paraId="70111D6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BA2A0C2"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18B1D49" w14:textId="77777777" w:rsidTr="000F5131">
        <w:trPr>
          <w:trHeight w:val="576"/>
        </w:trPr>
        <w:sdt>
          <w:sdtPr>
            <w:rPr>
              <w:rFonts w:cstheme="minorHAnsi"/>
              <w:b/>
              <w:sz w:val="24"/>
              <w:szCs w:val="24"/>
            </w:rPr>
            <w:id w:val="-1645963392"/>
            <w:showingPlcHdr/>
          </w:sdtPr>
          <w:sdtEndPr/>
          <w:sdtContent>
            <w:tc>
              <w:tcPr>
                <w:tcW w:w="3978" w:type="dxa"/>
              </w:tcPr>
              <w:p w14:paraId="60D5BF9A"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032469B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EF15D8F" w14:textId="77777777" w:rsidTr="000F5131">
        <w:trPr>
          <w:trHeight w:val="576"/>
        </w:trPr>
        <w:sdt>
          <w:sdtPr>
            <w:rPr>
              <w:rFonts w:cstheme="minorHAnsi"/>
              <w:b/>
              <w:sz w:val="24"/>
              <w:szCs w:val="24"/>
            </w:rPr>
            <w:id w:val="292406988"/>
            <w:showingPlcHdr/>
          </w:sdtPr>
          <w:sdtEndPr/>
          <w:sdtContent>
            <w:tc>
              <w:tcPr>
                <w:tcW w:w="3978" w:type="dxa"/>
              </w:tcPr>
              <w:p w14:paraId="10EF420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5C5BFF8"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7293EA9" w14:textId="77777777" w:rsidTr="000F5131">
        <w:trPr>
          <w:trHeight w:val="576"/>
        </w:trPr>
        <w:sdt>
          <w:sdtPr>
            <w:rPr>
              <w:rFonts w:cstheme="minorHAnsi"/>
              <w:b/>
              <w:sz w:val="24"/>
              <w:szCs w:val="24"/>
            </w:rPr>
            <w:id w:val="-436373080"/>
            <w:showingPlcHdr/>
          </w:sdtPr>
          <w:sdtEndPr/>
          <w:sdtContent>
            <w:tc>
              <w:tcPr>
                <w:tcW w:w="3978" w:type="dxa"/>
              </w:tcPr>
              <w:p w14:paraId="7C9F0A9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C6551C9"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0927D9" w:rsidRPr="00DC7D29" w14:paraId="0BE53C07" w14:textId="77777777" w:rsidTr="000F5131">
        <w:trPr>
          <w:trHeight w:val="576"/>
        </w:trPr>
        <w:sdt>
          <w:sdtPr>
            <w:rPr>
              <w:rFonts w:cstheme="minorHAnsi"/>
              <w:b/>
              <w:sz w:val="24"/>
              <w:szCs w:val="24"/>
            </w:rPr>
            <w:id w:val="-1776094156"/>
            <w:showingPlcHdr/>
          </w:sdtPr>
          <w:sdtEndPr/>
          <w:sdtContent>
            <w:tc>
              <w:tcPr>
                <w:tcW w:w="3978" w:type="dxa"/>
              </w:tcPr>
              <w:p w14:paraId="281B64F4" w14:textId="74645FF5" w:rsidR="000927D9" w:rsidRDefault="000927D9"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3DFC99C4" w14:textId="77777777" w:rsidR="000927D9" w:rsidRPr="00DC7D29" w:rsidRDefault="000927D9" w:rsidP="00A06BFA">
            <w:pPr>
              <w:spacing w:before="120" w:after="120" w:line="288" w:lineRule="auto"/>
              <w:rPr>
                <w:rFonts w:cstheme="minorHAnsi"/>
                <w:b/>
                <w:sz w:val="24"/>
                <w:szCs w:val="24"/>
              </w:rPr>
            </w:pPr>
          </w:p>
        </w:tc>
        <w:sdt>
          <w:sdtPr>
            <w:rPr>
              <w:rFonts w:cstheme="minorHAnsi"/>
              <w:b/>
              <w:sz w:val="24"/>
              <w:szCs w:val="24"/>
            </w:rPr>
            <w:id w:val="-330677238"/>
            <w:showingPlcHdr/>
            <w:date>
              <w:dateFormat w:val="M/d/yyyy"/>
              <w:lid w:val="en-US"/>
              <w:storeMappedDataAs w:val="dateTime"/>
              <w:calendar w:val="gregorian"/>
            </w:date>
          </w:sdtPr>
          <w:sdtEndPr/>
          <w:sdtContent>
            <w:tc>
              <w:tcPr>
                <w:tcW w:w="2178" w:type="dxa"/>
              </w:tcPr>
              <w:p w14:paraId="1EA3C5BA" w14:textId="583F257A" w:rsidR="000927D9" w:rsidRDefault="000927D9"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7777777" w:rsidR="00D8294B" w:rsidRPr="00DC7D29" w:rsidRDefault="00D8294B" w:rsidP="00A06BFA">
      <w:pPr>
        <w:spacing w:before="120" w:after="120" w:line="288" w:lineRule="auto"/>
        <w:rPr>
          <w:rFonts w:cstheme="minorHAnsi"/>
          <w:b/>
          <w:sz w:val="24"/>
          <w:szCs w:val="24"/>
        </w:rPr>
      </w:pPr>
    </w:p>
    <w:sectPr w:rsidR="00D8294B" w:rsidRPr="00DC7D29" w:rsidSect="00C4534E">
      <w:headerReference w:type="default" r:id="rId11"/>
      <w:footerReference w:type="default" r:id="rId12"/>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E4609" w14:textId="77777777" w:rsidR="00DF37EF" w:rsidRDefault="00DF37EF" w:rsidP="00E83E8B">
      <w:pPr>
        <w:spacing w:after="0" w:line="240" w:lineRule="auto"/>
      </w:pPr>
      <w:r>
        <w:separator/>
      </w:r>
    </w:p>
  </w:endnote>
  <w:endnote w:type="continuationSeparator" w:id="0">
    <w:p w14:paraId="3820217E" w14:textId="77777777" w:rsidR="00DF37EF" w:rsidRDefault="00DF37EF"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DA90" w14:textId="374575AB" w:rsidR="0098618A" w:rsidRPr="00AD2BF0" w:rsidRDefault="00FF0735">
    <w:pPr>
      <w:pStyle w:val="Footer"/>
      <w:rPr>
        <w:rFonts w:eastAsia="Times New Roman" w:cstheme="minorHAnsi"/>
        <w:color w:val="222222"/>
        <w:sz w:val="20"/>
        <w:szCs w:val="20"/>
        <w:shd w:val="clear" w:color="auto" w:fill="FFFFFF"/>
      </w:rPr>
    </w:pPr>
    <w:r>
      <w:rPr>
        <w:rFonts w:cstheme="minorHAnsi"/>
        <w:sz w:val="18"/>
        <w:szCs w:val="18"/>
      </w:rPr>
      <w:t>GSK</w:t>
    </w:r>
    <w:sdt>
      <w:sdtPr>
        <w:rPr>
          <w:rFonts w:cstheme="minorHAnsi"/>
          <w:sz w:val="18"/>
          <w:szCs w:val="18"/>
        </w:rPr>
        <w:id w:val="1711599301"/>
        <w:docPartObj>
          <w:docPartGallery w:val="Page Numbers (Bottom of Page)"/>
          <w:docPartUnique/>
        </w:docPartObj>
      </w:sdtPr>
      <w:sdtEndPr>
        <w:rPr>
          <w:noProof/>
        </w:rPr>
      </w:sdtEndPr>
      <w:sdtContent>
        <w:r w:rsidR="0098618A" w:rsidRPr="00AD2BF0">
          <w:rPr>
            <w:rFonts w:cstheme="minorHAnsi"/>
            <w:sz w:val="18"/>
            <w:szCs w:val="18"/>
          </w:rPr>
          <w:tab/>
        </w:r>
        <w:r w:rsidR="0098618A" w:rsidRPr="00AD2BF0">
          <w:rPr>
            <w:rFonts w:cstheme="minorHAnsi"/>
            <w:sz w:val="18"/>
            <w:szCs w:val="18"/>
          </w:rPr>
          <w:fldChar w:fldCharType="begin"/>
        </w:r>
        <w:r w:rsidR="0098618A" w:rsidRPr="00AD2BF0">
          <w:rPr>
            <w:rFonts w:cstheme="minorHAnsi"/>
            <w:sz w:val="18"/>
            <w:szCs w:val="18"/>
          </w:rPr>
          <w:instrText xml:space="preserve"> PAGE   \* MERGEFORMAT </w:instrText>
        </w:r>
        <w:r w:rsidR="0098618A" w:rsidRPr="00AD2BF0">
          <w:rPr>
            <w:rFonts w:cstheme="minorHAnsi"/>
            <w:sz w:val="18"/>
            <w:szCs w:val="18"/>
          </w:rPr>
          <w:fldChar w:fldCharType="separate"/>
        </w:r>
        <w:r w:rsidR="009A48DF">
          <w:rPr>
            <w:rFonts w:cstheme="minorHAnsi"/>
            <w:noProof/>
            <w:sz w:val="18"/>
            <w:szCs w:val="18"/>
          </w:rPr>
          <w:t>2</w:t>
        </w:r>
        <w:r w:rsidR="0098618A" w:rsidRPr="00AD2BF0">
          <w:rPr>
            <w:rFonts w:cstheme="minorHAnsi"/>
            <w:noProof/>
            <w:sz w:val="18"/>
            <w:szCs w:val="18"/>
          </w:rPr>
          <w:fldChar w:fldCharType="end"/>
        </w:r>
        <w:r w:rsidR="0098618A" w:rsidRPr="00AD2BF0">
          <w:rPr>
            <w:rFonts w:cstheme="minorHAnsi"/>
            <w:noProof/>
            <w:sz w:val="18"/>
            <w:szCs w:val="18"/>
          </w:rPr>
          <w:tab/>
          <w:t xml:space="preserve">Date: </w:t>
        </w:r>
        <w:sdt>
          <w:sdtPr>
            <w:rPr>
              <w:rFonts w:cstheme="minorHAnsi"/>
              <w:noProof/>
              <w:sz w:val="18"/>
              <w:szCs w:val="18"/>
            </w:rPr>
            <w:id w:val="1489132944"/>
            <w:date w:fullDate="2015-11-11T00:00:00Z">
              <w:dateFormat w:val="M/d/yyyy"/>
              <w:lid w:val="en-US"/>
              <w:storeMappedDataAs w:val="dateTime"/>
              <w:calendar w:val="gregorian"/>
            </w:date>
          </w:sdtPr>
          <w:sdtEndPr/>
          <w:sdtContent>
            <w:r w:rsidR="000927D9">
              <w:rPr>
                <w:rFonts w:cstheme="minorHAnsi"/>
                <w:noProof/>
                <w:sz w:val="18"/>
                <w:szCs w:val="18"/>
              </w:rPr>
              <w:t>11/11/2015</w:t>
            </w:r>
          </w:sdtContent>
        </w:sdt>
      </w:sdtContent>
    </w:sdt>
  </w:p>
  <w:p w14:paraId="78299C41" w14:textId="77777777" w:rsidR="0098618A" w:rsidRDefault="0098618A">
    <w:pPr>
      <w:pStyle w:val="Footer"/>
      <w:rPr>
        <w:rFonts w:ascii="Arial" w:hAnsi="Arial" w:cs="Arial"/>
        <w:noProof/>
        <w:sz w:val="18"/>
        <w:szCs w:val="18"/>
      </w:rPr>
    </w:pPr>
  </w:p>
  <w:p w14:paraId="6F5C5090" w14:textId="583DCEAE" w:rsidR="0098618A" w:rsidRPr="00972CE1" w:rsidRDefault="0098618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4E42E" w14:textId="77777777" w:rsidR="00DF37EF" w:rsidRDefault="00DF37EF" w:rsidP="00E83E8B">
      <w:pPr>
        <w:spacing w:after="0" w:line="240" w:lineRule="auto"/>
      </w:pPr>
      <w:r>
        <w:separator/>
      </w:r>
    </w:p>
  </w:footnote>
  <w:footnote w:type="continuationSeparator" w:id="0">
    <w:p w14:paraId="73A551CA" w14:textId="77777777" w:rsidR="00DF37EF" w:rsidRDefault="00DF37EF"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324A" w14:textId="132870E3" w:rsidR="0098618A" w:rsidRDefault="0098618A"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7" name="Picture 7"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2E7404"/>
    <w:multiLevelType w:val="hybridMultilevel"/>
    <w:tmpl w:val="20F6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3">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1"/>
  </w:num>
  <w:num w:numId="4">
    <w:abstractNumId w:val="2"/>
  </w:num>
  <w:num w:numId="5">
    <w:abstractNumId w:val="14"/>
  </w:num>
  <w:num w:numId="6">
    <w:abstractNumId w:val="13"/>
  </w:num>
  <w:num w:numId="7">
    <w:abstractNumId w:val="17"/>
  </w:num>
  <w:num w:numId="8">
    <w:abstractNumId w:val="18"/>
  </w:num>
  <w:num w:numId="9">
    <w:abstractNumId w:val="8"/>
  </w:num>
  <w:num w:numId="10">
    <w:abstractNumId w:val="11"/>
  </w:num>
  <w:num w:numId="11">
    <w:abstractNumId w:val="3"/>
  </w:num>
  <w:num w:numId="12">
    <w:abstractNumId w:val="15"/>
  </w:num>
  <w:num w:numId="13">
    <w:abstractNumId w:val="4"/>
  </w:num>
  <w:num w:numId="14">
    <w:abstractNumId w:val="9"/>
  </w:num>
  <w:num w:numId="15">
    <w:abstractNumId w:val="10"/>
  </w:num>
  <w:num w:numId="16">
    <w:abstractNumId w:val="0"/>
  </w:num>
  <w:num w:numId="17">
    <w:abstractNumId w:val="7"/>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1B23"/>
    <w:rsid w:val="00011594"/>
    <w:rsid w:val="00012EBF"/>
    <w:rsid w:val="00036CD3"/>
    <w:rsid w:val="00042BE9"/>
    <w:rsid w:val="000445D0"/>
    <w:rsid w:val="0006218F"/>
    <w:rsid w:val="000642BE"/>
    <w:rsid w:val="0006446A"/>
    <w:rsid w:val="000667C6"/>
    <w:rsid w:val="000927D9"/>
    <w:rsid w:val="000B6958"/>
    <w:rsid w:val="000C3351"/>
    <w:rsid w:val="000C7862"/>
    <w:rsid w:val="000D3467"/>
    <w:rsid w:val="000D5EF1"/>
    <w:rsid w:val="000D6D3D"/>
    <w:rsid w:val="000E228A"/>
    <w:rsid w:val="000F1A7E"/>
    <w:rsid w:val="000F5131"/>
    <w:rsid w:val="000F6DA5"/>
    <w:rsid w:val="0011462E"/>
    <w:rsid w:val="00120D9A"/>
    <w:rsid w:val="00125B94"/>
    <w:rsid w:val="00171722"/>
    <w:rsid w:val="00174DC9"/>
    <w:rsid w:val="00185B20"/>
    <w:rsid w:val="001932B2"/>
    <w:rsid w:val="001A303D"/>
    <w:rsid w:val="001B2F32"/>
    <w:rsid w:val="001C0685"/>
    <w:rsid w:val="001C2D02"/>
    <w:rsid w:val="001C51C3"/>
    <w:rsid w:val="001C7BB9"/>
    <w:rsid w:val="001D0366"/>
    <w:rsid w:val="001E1098"/>
    <w:rsid w:val="002006B0"/>
    <w:rsid w:val="002038B8"/>
    <w:rsid w:val="0022345A"/>
    <w:rsid w:val="002369A3"/>
    <w:rsid w:val="00245E50"/>
    <w:rsid w:val="00253494"/>
    <w:rsid w:val="00262C95"/>
    <w:rsid w:val="00263ED1"/>
    <w:rsid w:val="00265CA6"/>
    <w:rsid w:val="002677E7"/>
    <w:rsid w:val="00274145"/>
    <w:rsid w:val="00293660"/>
    <w:rsid w:val="002A11BF"/>
    <w:rsid w:val="002A7020"/>
    <w:rsid w:val="002C4A8E"/>
    <w:rsid w:val="002D5566"/>
    <w:rsid w:val="002D6A72"/>
    <w:rsid w:val="002E0D97"/>
    <w:rsid w:val="002E0EF3"/>
    <w:rsid w:val="002E2C06"/>
    <w:rsid w:val="002F4DFE"/>
    <w:rsid w:val="00315CB3"/>
    <w:rsid w:val="003467F1"/>
    <w:rsid w:val="00351146"/>
    <w:rsid w:val="00352F12"/>
    <w:rsid w:val="00355D5D"/>
    <w:rsid w:val="00363BCA"/>
    <w:rsid w:val="00366414"/>
    <w:rsid w:val="00366DA6"/>
    <w:rsid w:val="003672DB"/>
    <w:rsid w:val="0037554D"/>
    <w:rsid w:val="00377CE8"/>
    <w:rsid w:val="00384A73"/>
    <w:rsid w:val="003904D4"/>
    <w:rsid w:val="003950E9"/>
    <w:rsid w:val="003A6550"/>
    <w:rsid w:val="003E1CFB"/>
    <w:rsid w:val="003F1BDE"/>
    <w:rsid w:val="003F564F"/>
    <w:rsid w:val="00411845"/>
    <w:rsid w:val="004121E6"/>
    <w:rsid w:val="00416927"/>
    <w:rsid w:val="00426401"/>
    <w:rsid w:val="00427421"/>
    <w:rsid w:val="00444F63"/>
    <w:rsid w:val="00447272"/>
    <w:rsid w:val="00452088"/>
    <w:rsid w:val="00452BD7"/>
    <w:rsid w:val="00457753"/>
    <w:rsid w:val="00460CD2"/>
    <w:rsid w:val="00463346"/>
    <w:rsid w:val="00470243"/>
    <w:rsid w:val="00471562"/>
    <w:rsid w:val="00490EE6"/>
    <w:rsid w:val="004929A2"/>
    <w:rsid w:val="00495971"/>
    <w:rsid w:val="004A4D32"/>
    <w:rsid w:val="004B29A0"/>
    <w:rsid w:val="004B6C5A"/>
    <w:rsid w:val="004C59B6"/>
    <w:rsid w:val="004E19C6"/>
    <w:rsid w:val="004E29EA"/>
    <w:rsid w:val="005042BC"/>
    <w:rsid w:val="00507560"/>
    <w:rsid w:val="0052121D"/>
    <w:rsid w:val="00530E90"/>
    <w:rsid w:val="00553E58"/>
    <w:rsid w:val="00554DE4"/>
    <w:rsid w:val="005643E6"/>
    <w:rsid w:val="00571048"/>
    <w:rsid w:val="005745A0"/>
    <w:rsid w:val="00592EC3"/>
    <w:rsid w:val="0059591C"/>
    <w:rsid w:val="005A36A1"/>
    <w:rsid w:val="005A6FB3"/>
    <w:rsid w:val="005B42FA"/>
    <w:rsid w:val="005E5049"/>
    <w:rsid w:val="005F2CF3"/>
    <w:rsid w:val="00604B1F"/>
    <w:rsid w:val="00637757"/>
    <w:rsid w:val="00657ED6"/>
    <w:rsid w:val="00667D37"/>
    <w:rsid w:val="00672441"/>
    <w:rsid w:val="006762A5"/>
    <w:rsid w:val="00693D76"/>
    <w:rsid w:val="00697EC1"/>
    <w:rsid w:val="006E66B2"/>
    <w:rsid w:val="0070071C"/>
    <w:rsid w:val="00702802"/>
    <w:rsid w:val="0070416B"/>
    <w:rsid w:val="00712B4D"/>
    <w:rsid w:val="007268C5"/>
    <w:rsid w:val="00734BB8"/>
    <w:rsid w:val="00741182"/>
    <w:rsid w:val="00763952"/>
    <w:rsid w:val="00765F96"/>
    <w:rsid w:val="007832A9"/>
    <w:rsid w:val="00787432"/>
    <w:rsid w:val="007D58BC"/>
    <w:rsid w:val="007D5B58"/>
    <w:rsid w:val="007E5FE7"/>
    <w:rsid w:val="00803871"/>
    <w:rsid w:val="00826103"/>
    <w:rsid w:val="00827148"/>
    <w:rsid w:val="00837AFC"/>
    <w:rsid w:val="0084116F"/>
    <w:rsid w:val="00844C59"/>
    <w:rsid w:val="00850978"/>
    <w:rsid w:val="00866AE7"/>
    <w:rsid w:val="00875CC9"/>
    <w:rsid w:val="008763CA"/>
    <w:rsid w:val="00877E77"/>
    <w:rsid w:val="00891D4B"/>
    <w:rsid w:val="0089205B"/>
    <w:rsid w:val="008A2498"/>
    <w:rsid w:val="008B70AD"/>
    <w:rsid w:val="008C4AEC"/>
    <w:rsid w:val="008C4B9E"/>
    <w:rsid w:val="008D1C2A"/>
    <w:rsid w:val="008D55CD"/>
    <w:rsid w:val="008F73D6"/>
    <w:rsid w:val="00914DCE"/>
    <w:rsid w:val="00917F75"/>
    <w:rsid w:val="0092044F"/>
    <w:rsid w:val="00931907"/>
    <w:rsid w:val="00936C3C"/>
    <w:rsid w:val="009452B5"/>
    <w:rsid w:val="00952B71"/>
    <w:rsid w:val="00956E0B"/>
    <w:rsid w:val="009626FF"/>
    <w:rsid w:val="0096277E"/>
    <w:rsid w:val="0096562C"/>
    <w:rsid w:val="009663CE"/>
    <w:rsid w:val="00972CE1"/>
    <w:rsid w:val="0098618A"/>
    <w:rsid w:val="00987262"/>
    <w:rsid w:val="009A48DF"/>
    <w:rsid w:val="009B1D3D"/>
    <w:rsid w:val="009C4791"/>
    <w:rsid w:val="009D370A"/>
    <w:rsid w:val="009D704C"/>
    <w:rsid w:val="009E4CC7"/>
    <w:rsid w:val="009F5503"/>
    <w:rsid w:val="00A0171B"/>
    <w:rsid w:val="00A06BFA"/>
    <w:rsid w:val="00A119D1"/>
    <w:rsid w:val="00A4088C"/>
    <w:rsid w:val="00A44604"/>
    <w:rsid w:val="00A52E06"/>
    <w:rsid w:val="00A602D8"/>
    <w:rsid w:val="00A81CBB"/>
    <w:rsid w:val="00A831F0"/>
    <w:rsid w:val="00A874A1"/>
    <w:rsid w:val="00A90BA3"/>
    <w:rsid w:val="00A945E8"/>
    <w:rsid w:val="00AA1E36"/>
    <w:rsid w:val="00AB00C1"/>
    <w:rsid w:val="00AB28AE"/>
    <w:rsid w:val="00AD1D4E"/>
    <w:rsid w:val="00AD2BF0"/>
    <w:rsid w:val="00AE3CF1"/>
    <w:rsid w:val="00AF2415"/>
    <w:rsid w:val="00B0047E"/>
    <w:rsid w:val="00B35E5E"/>
    <w:rsid w:val="00B4188D"/>
    <w:rsid w:val="00B442E8"/>
    <w:rsid w:val="00B46908"/>
    <w:rsid w:val="00B50CCA"/>
    <w:rsid w:val="00B5589C"/>
    <w:rsid w:val="00B6326D"/>
    <w:rsid w:val="00B80F97"/>
    <w:rsid w:val="00B82875"/>
    <w:rsid w:val="00B90EE3"/>
    <w:rsid w:val="00C05A3E"/>
    <w:rsid w:val="00C060FA"/>
    <w:rsid w:val="00C06795"/>
    <w:rsid w:val="00C13828"/>
    <w:rsid w:val="00C15C75"/>
    <w:rsid w:val="00C36CE0"/>
    <w:rsid w:val="00C406D4"/>
    <w:rsid w:val="00C43B21"/>
    <w:rsid w:val="00C4534E"/>
    <w:rsid w:val="00C56884"/>
    <w:rsid w:val="00CA001D"/>
    <w:rsid w:val="00CA1762"/>
    <w:rsid w:val="00CB053B"/>
    <w:rsid w:val="00CB1AEE"/>
    <w:rsid w:val="00CC0398"/>
    <w:rsid w:val="00CC6E2E"/>
    <w:rsid w:val="00CD010E"/>
    <w:rsid w:val="00CE09C4"/>
    <w:rsid w:val="00D00746"/>
    <w:rsid w:val="00D122D3"/>
    <w:rsid w:val="00D12475"/>
    <w:rsid w:val="00D139D7"/>
    <w:rsid w:val="00D15102"/>
    <w:rsid w:val="00D20EB5"/>
    <w:rsid w:val="00D21D47"/>
    <w:rsid w:val="00D25B80"/>
    <w:rsid w:val="00D36CEC"/>
    <w:rsid w:val="00D44C7E"/>
    <w:rsid w:val="00D51D80"/>
    <w:rsid w:val="00D60478"/>
    <w:rsid w:val="00D8294B"/>
    <w:rsid w:val="00DA21D9"/>
    <w:rsid w:val="00DB401B"/>
    <w:rsid w:val="00DB70FD"/>
    <w:rsid w:val="00DC39AF"/>
    <w:rsid w:val="00DC39EF"/>
    <w:rsid w:val="00DC6539"/>
    <w:rsid w:val="00DC6BA9"/>
    <w:rsid w:val="00DC7D29"/>
    <w:rsid w:val="00DD2AC2"/>
    <w:rsid w:val="00DF37EF"/>
    <w:rsid w:val="00DF4664"/>
    <w:rsid w:val="00DF4A6C"/>
    <w:rsid w:val="00DF4FA9"/>
    <w:rsid w:val="00E10CA5"/>
    <w:rsid w:val="00E1617A"/>
    <w:rsid w:val="00E25791"/>
    <w:rsid w:val="00E33613"/>
    <w:rsid w:val="00E550B8"/>
    <w:rsid w:val="00E56087"/>
    <w:rsid w:val="00E706C6"/>
    <w:rsid w:val="00E75E3F"/>
    <w:rsid w:val="00E7666B"/>
    <w:rsid w:val="00E83E8B"/>
    <w:rsid w:val="00E842B3"/>
    <w:rsid w:val="00EB3D47"/>
    <w:rsid w:val="00EC00E4"/>
    <w:rsid w:val="00EC0841"/>
    <w:rsid w:val="00EC7724"/>
    <w:rsid w:val="00ED0120"/>
    <w:rsid w:val="00ED793B"/>
    <w:rsid w:val="00F02A25"/>
    <w:rsid w:val="00F0625E"/>
    <w:rsid w:val="00F212B5"/>
    <w:rsid w:val="00F31678"/>
    <w:rsid w:val="00F771AB"/>
    <w:rsid w:val="00F909E2"/>
    <w:rsid w:val="00F96647"/>
    <w:rsid w:val="00FB2D9F"/>
    <w:rsid w:val="00FB2FAD"/>
    <w:rsid w:val="00FB4DD8"/>
    <w:rsid w:val="00FC066E"/>
    <w:rsid w:val="00FD5525"/>
    <w:rsid w:val="00FE2A53"/>
    <w:rsid w:val="00FF0735"/>
    <w:rsid w:val="00FF1B3B"/>
    <w:rsid w:val="00FF2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84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89205B"/>
    <w:rPr>
      <w:rFonts w:ascii="Calibri" w:eastAsia="MS Mincho" w:hAnsi="Calibri" w:cs="Times New Roman"/>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89205B"/>
    <w:rPr>
      <w:rFonts w:ascii="Calibri" w:eastAsia="MS Mincho" w:hAnsi="Calibri"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urdue.edu/ehps/rem/hmm/chemwaste.htm"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CCF2056E964E519E289645797B827B"/>
        <w:category>
          <w:name w:val="General"/>
          <w:gallery w:val="placeholder"/>
        </w:category>
        <w:types>
          <w:type w:val="bbPlcHdr"/>
        </w:types>
        <w:behaviors>
          <w:behavior w:val="content"/>
        </w:behaviors>
        <w:guid w:val="{2C28729D-62CA-4396-BDB2-28F9FD26E2AD}"/>
      </w:docPartPr>
      <w:docPartBody>
        <w:p w:rsidR="00BC61D4" w:rsidRDefault="00DC7E9D" w:rsidP="00DC7E9D">
          <w:pPr>
            <w:pStyle w:val="CBCCF2056E964E519E289645797B827B"/>
          </w:pPr>
          <w:r w:rsidRPr="000B0719">
            <w:rPr>
              <w:rStyle w:val="PlaceholderText"/>
            </w:rPr>
            <w:t>Click here to enter text.</w:t>
          </w:r>
        </w:p>
      </w:docPartBody>
    </w:docPart>
    <w:docPart>
      <w:docPartPr>
        <w:name w:val="495EB9E9756746CA83368E6FF6DFEF86"/>
        <w:category>
          <w:name w:val="General"/>
          <w:gallery w:val="placeholder"/>
        </w:category>
        <w:types>
          <w:type w:val="bbPlcHdr"/>
        </w:types>
        <w:behaviors>
          <w:behavior w:val="content"/>
        </w:behaviors>
        <w:guid w:val="{B959AB88-6AC1-4862-AF9E-725466B2E28C}"/>
      </w:docPartPr>
      <w:docPartBody>
        <w:p w:rsidR="00BC61D4" w:rsidRDefault="00DC7E9D" w:rsidP="00DC7E9D">
          <w:pPr>
            <w:pStyle w:val="495EB9E9756746CA83368E6FF6DFEF86"/>
          </w:pPr>
          <w:r w:rsidRPr="000B0719">
            <w:rPr>
              <w:rStyle w:val="PlaceholderText"/>
            </w:rPr>
            <w:t>Click here to enter a date.</w:t>
          </w:r>
        </w:p>
      </w:docPartBody>
    </w:docPart>
    <w:docPart>
      <w:docPartPr>
        <w:name w:val="44CF4C462DA04D0B95ABE301390365D5"/>
        <w:category>
          <w:name w:val="General"/>
          <w:gallery w:val="placeholder"/>
        </w:category>
        <w:types>
          <w:type w:val="bbPlcHdr"/>
        </w:types>
        <w:behaviors>
          <w:behavior w:val="content"/>
        </w:behaviors>
        <w:guid w:val="{7F1EB568-83F2-41BC-933E-5A8C7130CAD7}"/>
      </w:docPartPr>
      <w:docPartBody>
        <w:p w:rsidR="00BC61D4" w:rsidRDefault="00DC7E9D" w:rsidP="00DC7E9D">
          <w:pPr>
            <w:pStyle w:val="44CF4C462DA04D0B95ABE301390365D5"/>
          </w:pPr>
          <w:r w:rsidRPr="000B0719">
            <w:rPr>
              <w:rStyle w:val="PlaceholderText"/>
            </w:rPr>
            <w:t>Click here to enter text.</w:t>
          </w:r>
        </w:p>
      </w:docPartBody>
    </w:docPart>
    <w:docPart>
      <w:docPartPr>
        <w:name w:val="03A515ACE4944656A9A0A255B0DBC58D"/>
        <w:category>
          <w:name w:val="General"/>
          <w:gallery w:val="placeholder"/>
        </w:category>
        <w:types>
          <w:type w:val="bbPlcHdr"/>
        </w:types>
        <w:behaviors>
          <w:behavior w:val="content"/>
        </w:behaviors>
        <w:guid w:val="{DF4553EF-6569-47FB-BD58-4B0D0C265B24}"/>
      </w:docPartPr>
      <w:docPartBody>
        <w:p w:rsidR="00BC61D4" w:rsidRDefault="00DC7E9D" w:rsidP="00DC7E9D">
          <w:pPr>
            <w:pStyle w:val="03A515ACE4944656A9A0A255B0DBC58D"/>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2206F"/>
    <w:rsid w:val="000528BF"/>
    <w:rsid w:val="000F542F"/>
    <w:rsid w:val="000F69A7"/>
    <w:rsid w:val="001934E5"/>
    <w:rsid w:val="001947CE"/>
    <w:rsid w:val="001B5EBF"/>
    <w:rsid w:val="001D1AD3"/>
    <w:rsid w:val="00260C72"/>
    <w:rsid w:val="003A5A30"/>
    <w:rsid w:val="004D6545"/>
    <w:rsid w:val="004F1CE5"/>
    <w:rsid w:val="005938EF"/>
    <w:rsid w:val="005A70F7"/>
    <w:rsid w:val="006606EC"/>
    <w:rsid w:val="00664E38"/>
    <w:rsid w:val="00696754"/>
    <w:rsid w:val="006E0705"/>
    <w:rsid w:val="00701618"/>
    <w:rsid w:val="00706935"/>
    <w:rsid w:val="007211E0"/>
    <w:rsid w:val="00792D49"/>
    <w:rsid w:val="00820CF8"/>
    <w:rsid w:val="008A650D"/>
    <w:rsid w:val="00966BD6"/>
    <w:rsid w:val="00A94EB8"/>
    <w:rsid w:val="00AA02E5"/>
    <w:rsid w:val="00B010C8"/>
    <w:rsid w:val="00B014BD"/>
    <w:rsid w:val="00B11149"/>
    <w:rsid w:val="00B81870"/>
    <w:rsid w:val="00BC61D4"/>
    <w:rsid w:val="00BE172F"/>
    <w:rsid w:val="00BE53EC"/>
    <w:rsid w:val="00C36209"/>
    <w:rsid w:val="00C445ED"/>
    <w:rsid w:val="00CA32D6"/>
    <w:rsid w:val="00D302C9"/>
    <w:rsid w:val="00D7087C"/>
    <w:rsid w:val="00D73B20"/>
    <w:rsid w:val="00D77C07"/>
    <w:rsid w:val="00DC7E9D"/>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E9D"/>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11E2A88ED6A2429D93F77E58DEC85233">
    <w:name w:val="11E2A88ED6A2429D93F77E58DEC85233"/>
    <w:rsid w:val="00DC7E9D"/>
  </w:style>
  <w:style w:type="paragraph" w:customStyle="1" w:styleId="4BEB2315FBC94DD0A8650A92A66ADD6B">
    <w:name w:val="4BEB2315FBC94DD0A8650A92A66ADD6B"/>
    <w:rsid w:val="00DC7E9D"/>
  </w:style>
  <w:style w:type="paragraph" w:customStyle="1" w:styleId="64BA89E3EFFF41C0B2626582AADC47B5">
    <w:name w:val="64BA89E3EFFF41C0B2626582AADC47B5"/>
    <w:rsid w:val="00DC7E9D"/>
  </w:style>
  <w:style w:type="paragraph" w:customStyle="1" w:styleId="0574D0C880B64BF58D7273EF44CD891C">
    <w:name w:val="0574D0C880B64BF58D7273EF44CD891C"/>
    <w:rsid w:val="00DC7E9D"/>
  </w:style>
  <w:style w:type="paragraph" w:customStyle="1" w:styleId="A21A7C5693EE47EE95B477C9D36AED45">
    <w:name w:val="A21A7C5693EE47EE95B477C9D36AED45"/>
    <w:rsid w:val="00DC7E9D"/>
  </w:style>
  <w:style w:type="paragraph" w:customStyle="1" w:styleId="4DBFEE73E00747E59E12446DA778C777">
    <w:name w:val="4DBFEE73E00747E59E12446DA778C777"/>
    <w:rsid w:val="00DC7E9D"/>
  </w:style>
  <w:style w:type="paragraph" w:customStyle="1" w:styleId="857A4607F195490398E9329EF07BD75E">
    <w:name w:val="857A4607F195490398E9329EF07BD75E"/>
    <w:rsid w:val="00DC7E9D"/>
  </w:style>
  <w:style w:type="paragraph" w:customStyle="1" w:styleId="931636A26D1540D7939F59C26E3E130F">
    <w:name w:val="931636A26D1540D7939F59C26E3E130F"/>
    <w:rsid w:val="00DC7E9D"/>
  </w:style>
  <w:style w:type="paragraph" w:customStyle="1" w:styleId="C774B97D6A774D61B55DB8EEE40B68B6">
    <w:name w:val="C774B97D6A774D61B55DB8EEE40B68B6"/>
    <w:rsid w:val="00DC7E9D"/>
  </w:style>
  <w:style w:type="paragraph" w:customStyle="1" w:styleId="DDA0BC4E17EF444DBEBDCC45F4DFACB4">
    <w:name w:val="DDA0BC4E17EF444DBEBDCC45F4DFACB4"/>
    <w:rsid w:val="00DC7E9D"/>
  </w:style>
  <w:style w:type="paragraph" w:customStyle="1" w:styleId="0B03A0C650DF4CDFB7FCBD97E4FE6659">
    <w:name w:val="0B03A0C650DF4CDFB7FCBD97E4FE6659"/>
    <w:rsid w:val="00DC7E9D"/>
  </w:style>
  <w:style w:type="paragraph" w:customStyle="1" w:styleId="5F966A28A8C8439790F1877F15C00828">
    <w:name w:val="5F966A28A8C8439790F1877F15C00828"/>
    <w:rsid w:val="00DC7E9D"/>
  </w:style>
  <w:style w:type="paragraph" w:customStyle="1" w:styleId="B64D0BD68A624558827E7C649710F051">
    <w:name w:val="B64D0BD68A624558827E7C649710F051"/>
    <w:rsid w:val="00DC7E9D"/>
  </w:style>
  <w:style w:type="paragraph" w:customStyle="1" w:styleId="44EC51FD2C374871A39A3394C131B2D0">
    <w:name w:val="44EC51FD2C374871A39A3394C131B2D0"/>
    <w:rsid w:val="00DC7E9D"/>
  </w:style>
  <w:style w:type="paragraph" w:customStyle="1" w:styleId="06C11FEA01E848AD937A87088739D74D">
    <w:name w:val="06C11FEA01E848AD937A87088739D74D"/>
    <w:rsid w:val="00DC7E9D"/>
  </w:style>
  <w:style w:type="paragraph" w:customStyle="1" w:styleId="EFFBFA873F1141C8B1322E4911D22740">
    <w:name w:val="EFFBFA873F1141C8B1322E4911D22740"/>
    <w:rsid w:val="00DC7E9D"/>
  </w:style>
  <w:style w:type="paragraph" w:customStyle="1" w:styleId="BE69DCB2A85B4BADB513ABFA14CC29B4">
    <w:name w:val="BE69DCB2A85B4BADB513ABFA14CC29B4"/>
    <w:rsid w:val="00DC7E9D"/>
  </w:style>
  <w:style w:type="paragraph" w:customStyle="1" w:styleId="109A9DF31CC94D8FB90B61E9B83D3085">
    <w:name w:val="109A9DF31CC94D8FB90B61E9B83D3085"/>
    <w:rsid w:val="00DC7E9D"/>
  </w:style>
  <w:style w:type="paragraph" w:customStyle="1" w:styleId="83272D540E9540179B8340A43C1F10D3">
    <w:name w:val="83272D540E9540179B8340A43C1F10D3"/>
    <w:rsid w:val="00DC7E9D"/>
  </w:style>
  <w:style w:type="paragraph" w:customStyle="1" w:styleId="866ED1D08ACA425383B0B2F44A8FEF56">
    <w:name w:val="866ED1D08ACA425383B0B2F44A8FEF56"/>
    <w:rsid w:val="00DC7E9D"/>
  </w:style>
  <w:style w:type="paragraph" w:customStyle="1" w:styleId="95F88DB0C6C047759D8CCBF218D02F91">
    <w:name w:val="95F88DB0C6C047759D8CCBF218D02F91"/>
    <w:rsid w:val="00DC7E9D"/>
  </w:style>
  <w:style w:type="paragraph" w:customStyle="1" w:styleId="4A157ABAC2A24353912FB8A7D0CBE116">
    <w:name w:val="4A157ABAC2A24353912FB8A7D0CBE116"/>
    <w:rsid w:val="00DC7E9D"/>
  </w:style>
  <w:style w:type="paragraph" w:customStyle="1" w:styleId="483E4831C7444BC5A213D1466DF68745">
    <w:name w:val="483E4831C7444BC5A213D1466DF68745"/>
    <w:rsid w:val="00DC7E9D"/>
  </w:style>
  <w:style w:type="paragraph" w:customStyle="1" w:styleId="6BEE3A6BDA8E4FF7992C83D7498ED802">
    <w:name w:val="6BEE3A6BDA8E4FF7992C83D7498ED802"/>
    <w:rsid w:val="00DC7E9D"/>
  </w:style>
  <w:style w:type="paragraph" w:customStyle="1" w:styleId="9BE9D22142C543669B992A13B6DD293E">
    <w:name w:val="9BE9D22142C543669B992A13B6DD293E"/>
    <w:rsid w:val="00DC7E9D"/>
  </w:style>
  <w:style w:type="paragraph" w:customStyle="1" w:styleId="732ED42B08014F30B33B39C3D42B6952">
    <w:name w:val="732ED42B08014F30B33B39C3D42B6952"/>
    <w:rsid w:val="00DC7E9D"/>
  </w:style>
  <w:style w:type="paragraph" w:customStyle="1" w:styleId="77FF0754403E4E13A15FDF71C4EDDD96">
    <w:name w:val="77FF0754403E4E13A15FDF71C4EDDD96"/>
    <w:rsid w:val="00DC7E9D"/>
  </w:style>
  <w:style w:type="paragraph" w:customStyle="1" w:styleId="2AB675CBFA4C4F45ADFD34E517AC8046">
    <w:name w:val="2AB675CBFA4C4F45ADFD34E517AC8046"/>
    <w:rsid w:val="00DC7E9D"/>
  </w:style>
  <w:style w:type="paragraph" w:customStyle="1" w:styleId="FA73E515364145A1AC3080DF69148434">
    <w:name w:val="FA73E515364145A1AC3080DF69148434"/>
    <w:rsid w:val="00DC7E9D"/>
  </w:style>
  <w:style w:type="paragraph" w:customStyle="1" w:styleId="3B6752975CD047199891BD9DB9C88930">
    <w:name w:val="3B6752975CD047199891BD9DB9C88930"/>
    <w:rsid w:val="00DC7E9D"/>
  </w:style>
  <w:style w:type="paragraph" w:customStyle="1" w:styleId="74A10049DEE24F458D02BCB17385091E">
    <w:name w:val="74A10049DEE24F458D02BCB17385091E"/>
    <w:rsid w:val="00DC7E9D"/>
  </w:style>
  <w:style w:type="paragraph" w:customStyle="1" w:styleId="52137026C6954BD88F37B08EAB68EA1D">
    <w:name w:val="52137026C6954BD88F37B08EAB68EA1D"/>
    <w:rsid w:val="00DC7E9D"/>
  </w:style>
  <w:style w:type="paragraph" w:customStyle="1" w:styleId="407DBE997B674A01A5900C4EB287F089">
    <w:name w:val="407DBE997B674A01A5900C4EB287F089"/>
    <w:rsid w:val="00DC7E9D"/>
  </w:style>
  <w:style w:type="paragraph" w:customStyle="1" w:styleId="FFC8ADD72D9244009D750E7D6E142820">
    <w:name w:val="FFC8ADD72D9244009D750E7D6E142820"/>
    <w:rsid w:val="00DC7E9D"/>
  </w:style>
  <w:style w:type="paragraph" w:customStyle="1" w:styleId="F7B6C8859F924FD082137D69B735B5D3">
    <w:name w:val="F7B6C8859F924FD082137D69B735B5D3"/>
    <w:rsid w:val="00DC7E9D"/>
  </w:style>
  <w:style w:type="paragraph" w:customStyle="1" w:styleId="1CF26E9CF58143A1BD5C1444357046B6">
    <w:name w:val="1CF26E9CF58143A1BD5C1444357046B6"/>
    <w:rsid w:val="00DC7E9D"/>
  </w:style>
  <w:style w:type="paragraph" w:customStyle="1" w:styleId="E9FF76348FA048578781F471F4DDCF6E">
    <w:name w:val="E9FF76348FA048578781F471F4DDCF6E"/>
    <w:rsid w:val="00DC7E9D"/>
  </w:style>
  <w:style w:type="paragraph" w:customStyle="1" w:styleId="FB1ED64873E14D0880848C8BD3F5AD0D">
    <w:name w:val="FB1ED64873E14D0880848C8BD3F5AD0D"/>
    <w:rsid w:val="00DC7E9D"/>
  </w:style>
  <w:style w:type="paragraph" w:customStyle="1" w:styleId="EAB964FFE28145E698B405D829D901EA">
    <w:name w:val="EAB964FFE28145E698B405D829D901EA"/>
    <w:rsid w:val="00DC7E9D"/>
  </w:style>
  <w:style w:type="paragraph" w:customStyle="1" w:styleId="8C985F0615994EC298A63BE1BE3929DA">
    <w:name w:val="8C985F0615994EC298A63BE1BE3929DA"/>
    <w:rsid w:val="00DC7E9D"/>
  </w:style>
  <w:style w:type="paragraph" w:customStyle="1" w:styleId="B6373E24DCA045338EF032DC62310D9E">
    <w:name w:val="B6373E24DCA045338EF032DC62310D9E"/>
    <w:rsid w:val="00DC7E9D"/>
  </w:style>
  <w:style w:type="paragraph" w:customStyle="1" w:styleId="13A67BDEB5754B4B8C00BC62CA01565E">
    <w:name w:val="13A67BDEB5754B4B8C00BC62CA01565E"/>
    <w:rsid w:val="00DC7E9D"/>
  </w:style>
  <w:style w:type="paragraph" w:customStyle="1" w:styleId="110746119D3E45158962A04DD888EB94">
    <w:name w:val="110746119D3E45158962A04DD888EB94"/>
    <w:rsid w:val="00DC7E9D"/>
  </w:style>
  <w:style w:type="paragraph" w:customStyle="1" w:styleId="67F66C28D3C84763841CB14E6093AD5C">
    <w:name w:val="67F66C28D3C84763841CB14E6093AD5C"/>
    <w:rsid w:val="00DC7E9D"/>
  </w:style>
  <w:style w:type="paragraph" w:customStyle="1" w:styleId="86548A93339D48C3BA8BC052F8E344AC">
    <w:name w:val="86548A93339D48C3BA8BC052F8E344AC"/>
    <w:rsid w:val="00DC7E9D"/>
  </w:style>
  <w:style w:type="paragraph" w:customStyle="1" w:styleId="D1CADB64EB564723A713AD04DF510558">
    <w:name w:val="D1CADB64EB564723A713AD04DF510558"/>
    <w:rsid w:val="00DC7E9D"/>
  </w:style>
  <w:style w:type="paragraph" w:customStyle="1" w:styleId="1876B3640C934F88BF89B132524ABC71">
    <w:name w:val="1876B3640C934F88BF89B132524ABC71"/>
    <w:rsid w:val="00DC7E9D"/>
  </w:style>
  <w:style w:type="paragraph" w:customStyle="1" w:styleId="18C49289A68E4EC1813B318EA8487FCF">
    <w:name w:val="18C49289A68E4EC1813B318EA8487FCF"/>
    <w:rsid w:val="00DC7E9D"/>
  </w:style>
  <w:style w:type="paragraph" w:customStyle="1" w:styleId="5BCC1A4CF3E344C5B2A12F18E7403525">
    <w:name w:val="5BCC1A4CF3E344C5B2A12F18E7403525"/>
    <w:rsid w:val="00DC7E9D"/>
  </w:style>
  <w:style w:type="paragraph" w:customStyle="1" w:styleId="A4FC574F8AF549F8A340A92DF916D353">
    <w:name w:val="A4FC574F8AF549F8A340A92DF916D353"/>
    <w:rsid w:val="00DC7E9D"/>
  </w:style>
  <w:style w:type="paragraph" w:customStyle="1" w:styleId="DA2D54DFF96540ACA29F07C149CB1A70">
    <w:name w:val="DA2D54DFF96540ACA29F07C149CB1A70"/>
    <w:rsid w:val="00DC7E9D"/>
  </w:style>
  <w:style w:type="paragraph" w:customStyle="1" w:styleId="892AEA05CD0C408EB0DB527C6CF7C0AA">
    <w:name w:val="892AEA05CD0C408EB0DB527C6CF7C0AA"/>
    <w:rsid w:val="00DC7E9D"/>
  </w:style>
  <w:style w:type="paragraph" w:customStyle="1" w:styleId="DC41A6D3EF4349C78308127378C1BB0E">
    <w:name w:val="DC41A6D3EF4349C78308127378C1BB0E"/>
    <w:rsid w:val="00DC7E9D"/>
  </w:style>
  <w:style w:type="paragraph" w:customStyle="1" w:styleId="EFF5C78642C34613BB0C2780134195E8">
    <w:name w:val="EFF5C78642C34613BB0C2780134195E8"/>
    <w:rsid w:val="00DC7E9D"/>
  </w:style>
  <w:style w:type="paragraph" w:customStyle="1" w:styleId="07B4B3ADE775455186EC92F06FBA53F4">
    <w:name w:val="07B4B3ADE775455186EC92F06FBA53F4"/>
    <w:rsid w:val="00DC7E9D"/>
  </w:style>
  <w:style w:type="paragraph" w:customStyle="1" w:styleId="1C44481DE2054D4B86A97F2277C866D3">
    <w:name w:val="1C44481DE2054D4B86A97F2277C866D3"/>
    <w:rsid w:val="00DC7E9D"/>
  </w:style>
  <w:style w:type="paragraph" w:customStyle="1" w:styleId="81D99AB784D94BCE90FEAA4FC198DBD4">
    <w:name w:val="81D99AB784D94BCE90FEAA4FC198DBD4"/>
    <w:rsid w:val="00DC7E9D"/>
  </w:style>
  <w:style w:type="paragraph" w:customStyle="1" w:styleId="D2FFB986D730401098FBDA5C309E1B42">
    <w:name w:val="D2FFB986D730401098FBDA5C309E1B42"/>
    <w:rsid w:val="00DC7E9D"/>
  </w:style>
  <w:style w:type="paragraph" w:customStyle="1" w:styleId="ED4B6D47BAFE43ECBDBBDB9E73F7001C">
    <w:name w:val="ED4B6D47BAFE43ECBDBBDB9E73F7001C"/>
    <w:rsid w:val="00DC7E9D"/>
  </w:style>
  <w:style w:type="paragraph" w:customStyle="1" w:styleId="C58B43C76FA542BBB8126EB5964B67A9">
    <w:name w:val="C58B43C76FA542BBB8126EB5964B67A9"/>
    <w:rsid w:val="00DC7E9D"/>
  </w:style>
  <w:style w:type="paragraph" w:customStyle="1" w:styleId="C3067AB2FC024B54BF09D14022EDCA7C">
    <w:name w:val="C3067AB2FC024B54BF09D14022EDCA7C"/>
    <w:rsid w:val="00DC7E9D"/>
  </w:style>
  <w:style w:type="paragraph" w:customStyle="1" w:styleId="0FE0A45CCABF43E4935C9003C8A6F808">
    <w:name w:val="0FE0A45CCABF43E4935C9003C8A6F808"/>
    <w:rsid w:val="00DC7E9D"/>
  </w:style>
  <w:style w:type="paragraph" w:customStyle="1" w:styleId="79D97C643E8A44FEAD5259A68B60AF58">
    <w:name w:val="79D97C643E8A44FEAD5259A68B60AF58"/>
    <w:rsid w:val="00DC7E9D"/>
  </w:style>
  <w:style w:type="paragraph" w:customStyle="1" w:styleId="D8438AA751A2440F9A212FD473D80723">
    <w:name w:val="D8438AA751A2440F9A212FD473D80723"/>
    <w:rsid w:val="00DC7E9D"/>
  </w:style>
  <w:style w:type="paragraph" w:customStyle="1" w:styleId="4C55A0D34F714DAAAF21A1E47BD0CE35">
    <w:name w:val="4C55A0D34F714DAAAF21A1E47BD0CE35"/>
    <w:rsid w:val="00DC7E9D"/>
  </w:style>
  <w:style w:type="paragraph" w:customStyle="1" w:styleId="F999EBEB46A4444DA74D7CF2AF8B4E45">
    <w:name w:val="F999EBEB46A4444DA74D7CF2AF8B4E45"/>
    <w:rsid w:val="00DC7E9D"/>
  </w:style>
  <w:style w:type="paragraph" w:customStyle="1" w:styleId="1E96E246B4154B7DAFC6C9B80BCFFF17">
    <w:name w:val="1E96E246B4154B7DAFC6C9B80BCFFF17"/>
    <w:rsid w:val="00DC7E9D"/>
  </w:style>
  <w:style w:type="paragraph" w:customStyle="1" w:styleId="385502FA5C8A42F087992D60B0485B1C">
    <w:name w:val="385502FA5C8A42F087992D60B0485B1C"/>
    <w:rsid w:val="00DC7E9D"/>
  </w:style>
  <w:style w:type="paragraph" w:customStyle="1" w:styleId="EAF6E5FC0CAF426E90EAF4F74582EC20">
    <w:name w:val="EAF6E5FC0CAF426E90EAF4F74582EC20"/>
    <w:rsid w:val="00DC7E9D"/>
  </w:style>
  <w:style w:type="paragraph" w:customStyle="1" w:styleId="90FA9543CD4B4D4F91042A70317DD313">
    <w:name w:val="90FA9543CD4B4D4F91042A70317DD313"/>
    <w:rsid w:val="00DC7E9D"/>
  </w:style>
  <w:style w:type="paragraph" w:customStyle="1" w:styleId="2025AF9FE7CE468FBD597694CACC29B2">
    <w:name w:val="2025AF9FE7CE468FBD597694CACC29B2"/>
    <w:rsid w:val="00DC7E9D"/>
  </w:style>
  <w:style w:type="paragraph" w:customStyle="1" w:styleId="7A08AE46E3FA4A0784FB5B0F451B61BB">
    <w:name w:val="7A08AE46E3FA4A0784FB5B0F451B61BB"/>
    <w:rsid w:val="00DC7E9D"/>
  </w:style>
  <w:style w:type="paragraph" w:customStyle="1" w:styleId="B825608243A94E0989D6AAD98280C0E8">
    <w:name w:val="B825608243A94E0989D6AAD98280C0E8"/>
    <w:rsid w:val="00DC7E9D"/>
  </w:style>
  <w:style w:type="paragraph" w:customStyle="1" w:styleId="32257B2CD4834F7EBFB01676323E7D82">
    <w:name w:val="32257B2CD4834F7EBFB01676323E7D82"/>
    <w:rsid w:val="00DC7E9D"/>
  </w:style>
  <w:style w:type="paragraph" w:customStyle="1" w:styleId="CA31EBF8FABC4AC2BCA0D01BC7A9228B">
    <w:name w:val="CA31EBF8FABC4AC2BCA0D01BC7A9228B"/>
    <w:rsid w:val="00DC7E9D"/>
  </w:style>
  <w:style w:type="paragraph" w:customStyle="1" w:styleId="D401EEB1577044D08594C03F1310C685">
    <w:name w:val="D401EEB1577044D08594C03F1310C685"/>
    <w:rsid w:val="00DC7E9D"/>
  </w:style>
  <w:style w:type="paragraph" w:customStyle="1" w:styleId="AE106033BF184C75A3D02D21C6456050">
    <w:name w:val="AE106033BF184C75A3D02D21C6456050"/>
    <w:rsid w:val="00DC7E9D"/>
  </w:style>
  <w:style w:type="paragraph" w:customStyle="1" w:styleId="AE42D4B935BA428184D002D62CFBF07B">
    <w:name w:val="AE42D4B935BA428184D002D62CFBF07B"/>
    <w:rsid w:val="00DC7E9D"/>
  </w:style>
  <w:style w:type="paragraph" w:customStyle="1" w:styleId="133EE14E0278475197CC783A8F15738E">
    <w:name w:val="133EE14E0278475197CC783A8F15738E"/>
    <w:rsid w:val="00DC7E9D"/>
  </w:style>
  <w:style w:type="paragraph" w:customStyle="1" w:styleId="D54F536645CA4B62A86EFFA2044533D7">
    <w:name w:val="D54F536645CA4B62A86EFFA2044533D7"/>
    <w:rsid w:val="00DC7E9D"/>
  </w:style>
  <w:style w:type="paragraph" w:customStyle="1" w:styleId="CBCCF2056E964E519E289645797B827B">
    <w:name w:val="CBCCF2056E964E519E289645797B827B"/>
    <w:rsid w:val="00DC7E9D"/>
  </w:style>
  <w:style w:type="paragraph" w:customStyle="1" w:styleId="495EB9E9756746CA83368E6FF6DFEF86">
    <w:name w:val="495EB9E9756746CA83368E6FF6DFEF86"/>
    <w:rsid w:val="00DC7E9D"/>
  </w:style>
  <w:style w:type="paragraph" w:customStyle="1" w:styleId="44CF4C462DA04D0B95ABE301390365D5">
    <w:name w:val="44CF4C462DA04D0B95ABE301390365D5"/>
    <w:rsid w:val="00DC7E9D"/>
  </w:style>
  <w:style w:type="paragraph" w:customStyle="1" w:styleId="03A515ACE4944656A9A0A255B0DBC58D">
    <w:name w:val="03A515ACE4944656A9A0A255B0DBC58D"/>
    <w:rsid w:val="00DC7E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E9D"/>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11E2A88ED6A2429D93F77E58DEC85233">
    <w:name w:val="11E2A88ED6A2429D93F77E58DEC85233"/>
    <w:rsid w:val="00DC7E9D"/>
  </w:style>
  <w:style w:type="paragraph" w:customStyle="1" w:styleId="4BEB2315FBC94DD0A8650A92A66ADD6B">
    <w:name w:val="4BEB2315FBC94DD0A8650A92A66ADD6B"/>
    <w:rsid w:val="00DC7E9D"/>
  </w:style>
  <w:style w:type="paragraph" w:customStyle="1" w:styleId="64BA89E3EFFF41C0B2626582AADC47B5">
    <w:name w:val="64BA89E3EFFF41C0B2626582AADC47B5"/>
    <w:rsid w:val="00DC7E9D"/>
  </w:style>
  <w:style w:type="paragraph" w:customStyle="1" w:styleId="0574D0C880B64BF58D7273EF44CD891C">
    <w:name w:val="0574D0C880B64BF58D7273EF44CD891C"/>
    <w:rsid w:val="00DC7E9D"/>
  </w:style>
  <w:style w:type="paragraph" w:customStyle="1" w:styleId="A21A7C5693EE47EE95B477C9D36AED45">
    <w:name w:val="A21A7C5693EE47EE95B477C9D36AED45"/>
    <w:rsid w:val="00DC7E9D"/>
  </w:style>
  <w:style w:type="paragraph" w:customStyle="1" w:styleId="4DBFEE73E00747E59E12446DA778C777">
    <w:name w:val="4DBFEE73E00747E59E12446DA778C777"/>
    <w:rsid w:val="00DC7E9D"/>
  </w:style>
  <w:style w:type="paragraph" w:customStyle="1" w:styleId="857A4607F195490398E9329EF07BD75E">
    <w:name w:val="857A4607F195490398E9329EF07BD75E"/>
    <w:rsid w:val="00DC7E9D"/>
  </w:style>
  <w:style w:type="paragraph" w:customStyle="1" w:styleId="931636A26D1540D7939F59C26E3E130F">
    <w:name w:val="931636A26D1540D7939F59C26E3E130F"/>
    <w:rsid w:val="00DC7E9D"/>
  </w:style>
  <w:style w:type="paragraph" w:customStyle="1" w:styleId="C774B97D6A774D61B55DB8EEE40B68B6">
    <w:name w:val="C774B97D6A774D61B55DB8EEE40B68B6"/>
    <w:rsid w:val="00DC7E9D"/>
  </w:style>
  <w:style w:type="paragraph" w:customStyle="1" w:styleId="DDA0BC4E17EF444DBEBDCC45F4DFACB4">
    <w:name w:val="DDA0BC4E17EF444DBEBDCC45F4DFACB4"/>
    <w:rsid w:val="00DC7E9D"/>
  </w:style>
  <w:style w:type="paragraph" w:customStyle="1" w:styleId="0B03A0C650DF4CDFB7FCBD97E4FE6659">
    <w:name w:val="0B03A0C650DF4CDFB7FCBD97E4FE6659"/>
    <w:rsid w:val="00DC7E9D"/>
  </w:style>
  <w:style w:type="paragraph" w:customStyle="1" w:styleId="5F966A28A8C8439790F1877F15C00828">
    <w:name w:val="5F966A28A8C8439790F1877F15C00828"/>
    <w:rsid w:val="00DC7E9D"/>
  </w:style>
  <w:style w:type="paragraph" w:customStyle="1" w:styleId="B64D0BD68A624558827E7C649710F051">
    <w:name w:val="B64D0BD68A624558827E7C649710F051"/>
    <w:rsid w:val="00DC7E9D"/>
  </w:style>
  <w:style w:type="paragraph" w:customStyle="1" w:styleId="44EC51FD2C374871A39A3394C131B2D0">
    <w:name w:val="44EC51FD2C374871A39A3394C131B2D0"/>
    <w:rsid w:val="00DC7E9D"/>
  </w:style>
  <w:style w:type="paragraph" w:customStyle="1" w:styleId="06C11FEA01E848AD937A87088739D74D">
    <w:name w:val="06C11FEA01E848AD937A87088739D74D"/>
    <w:rsid w:val="00DC7E9D"/>
  </w:style>
  <w:style w:type="paragraph" w:customStyle="1" w:styleId="EFFBFA873F1141C8B1322E4911D22740">
    <w:name w:val="EFFBFA873F1141C8B1322E4911D22740"/>
    <w:rsid w:val="00DC7E9D"/>
  </w:style>
  <w:style w:type="paragraph" w:customStyle="1" w:styleId="BE69DCB2A85B4BADB513ABFA14CC29B4">
    <w:name w:val="BE69DCB2A85B4BADB513ABFA14CC29B4"/>
    <w:rsid w:val="00DC7E9D"/>
  </w:style>
  <w:style w:type="paragraph" w:customStyle="1" w:styleId="109A9DF31CC94D8FB90B61E9B83D3085">
    <w:name w:val="109A9DF31CC94D8FB90B61E9B83D3085"/>
    <w:rsid w:val="00DC7E9D"/>
  </w:style>
  <w:style w:type="paragraph" w:customStyle="1" w:styleId="83272D540E9540179B8340A43C1F10D3">
    <w:name w:val="83272D540E9540179B8340A43C1F10D3"/>
    <w:rsid w:val="00DC7E9D"/>
  </w:style>
  <w:style w:type="paragraph" w:customStyle="1" w:styleId="866ED1D08ACA425383B0B2F44A8FEF56">
    <w:name w:val="866ED1D08ACA425383B0B2F44A8FEF56"/>
    <w:rsid w:val="00DC7E9D"/>
  </w:style>
  <w:style w:type="paragraph" w:customStyle="1" w:styleId="95F88DB0C6C047759D8CCBF218D02F91">
    <w:name w:val="95F88DB0C6C047759D8CCBF218D02F91"/>
    <w:rsid w:val="00DC7E9D"/>
  </w:style>
  <w:style w:type="paragraph" w:customStyle="1" w:styleId="4A157ABAC2A24353912FB8A7D0CBE116">
    <w:name w:val="4A157ABAC2A24353912FB8A7D0CBE116"/>
    <w:rsid w:val="00DC7E9D"/>
  </w:style>
  <w:style w:type="paragraph" w:customStyle="1" w:styleId="483E4831C7444BC5A213D1466DF68745">
    <w:name w:val="483E4831C7444BC5A213D1466DF68745"/>
    <w:rsid w:val="00DC7E9D"/>
  </w:style>
  <w:style w:type="paragraph" w:customStyle="1" w:styleId="6BEE3A6BDA8E4FF7992C83D7498ED802">
    <w:name w:val="6BEE3A6BDA8E4FF7992C83D7498ED802"/>
    <w:rsid w:val="00DC7E9D"/>
  </w:style>
  <w:style w:type="paragraph" w:customStyle="1" w:styleId="9BE9D22142C543669B992A13B6DD293E">
    <w:name w:val="9BE9D22142C543669B992A13B6DD293E"/>
    <w:rsid w:val="00DC7E9D"/>
  </w:style>
  <w:style w:type="paragraph" w:customStyle="1" w:styleId="732ED42B08014F30B33B39C3D42B6952">
    <w:name w:val="732ED42B08014F30B33B39C3D42B6952"/>
    <w:rsid w:val="00DC7E9D"/>
  </w:style>
  <w:style w:type="paragraph" w:customStyle="1" w:styleId="77FF0754403E4E13A15FDF71C4EDDD96">
    <w:name w:val="77FF0754403E4E13A15FDF71C4EDDD96"/>
    <w:rsid w:val="00DC7E9D"/>
  </w:style>
  <w:style w:type="paragraph" w:customStyle="1" w:styleId="2AB675CBFA4C4F45ADFD34E517AC8046">
    <w:name w:val="2AB675CBFA4C4F45ADFD34E517AC8046"/>
    <w:rsid w:val="00DC7E9D"/>
  </w:style>
  <w:style w:type="paragraph" w:customStyle="1" w:styleId="FA73E515364145A1AC3080DF69148434">
    <w:name w:val="FA73E515364145A1AC3080DF69148434"/>
    <w:rsid w:val="00DC7E9D"/>
  </w:style>
  <w:style w:type="paragraph" w:customStyle="1" w:styleId="3B6752975CD047199891BD9DB9C88930">
    <w:name w:val="3B6752975CD047199891BD9DB9C88930"/>
    <w:rsid w:val="00DC7E9D"/>
  </w:style>
  <w:style w:type="paragraph" w:customStyle="1" w:styleId="74A10049DEE24F458D02BCB17385091E">
    <w:name w:val="74A10049DEE24F458D02BCB17385091E"/>
    <w:rsid w:val="00DC7E9D"/>
  </w:style>
  <w:style w:type="paragraph" w:customStyle="1" w:styleId="52137026C6954BD88F37B08EAB68EA1D">
    <w:name w:val="52137026C6954BD88F37B08EAB68EA1D"/>
    <w:rsid w:val="00DC7E9D"/>
  </w:style>
  <w:style w:type="paragraph" w:customStyle="1" w:styleId="407DBE997B674A01A5900C4EB287F089">
    <w:name w:val="407DBE997B674A01A5900C4EB287F089"/>
    <w:rsid w:val="00DC7E9D"/>
  </w:style>
  <w:style w:type="paragraph" w:customStyle="1" w:styleId="FFC8ADD72D9244009D750E7D6E142820">
    <w:name w:val="FFC8ADD72D9244009D750E7D6E142820"/>
    <w:rsid w:val="00DC7E9D"/>
  </w:style>
  <w:style w:type="paragraph" w:customStyle="1" w:styleId="F7B6C8859F924FD082137D69B735B5D3">
    <w:name w:val="F7B6C8859F924FD082137D69B735B5D3"/>
    <w:rsid w:val="00DC7E9D"/>
  </w:style>
  <w:style w:type="paragraph" w:customStyle="1" w:styleId="1CF26E9CF58143A1BD5C1444357046B6">
    <w:name w:val="1CF26E9CF58143A1BD5C1444357046B6"/>
    <w:rsid w:val="00DC7E9D"/>
  </w:style>
  <w:style w:type="paragraph" w:customStyle="1" w:styleId="E9FF76348FA048578781F471F4DDCF6E">
    <w:name w:val="E9FF76348FA048578781F471F4DDCF6E"/>
    <w:rsid w:val="00DC7E9D"/>
  </w:style>
  <w:style w:type="paragraph" w:customStyle="1" w:styleId="FB1ED64873E14D0880848C8BD3F5AD0D">
    <w:name w:val="FB1ED64873E14D0880848C8BD3F5AD0D"/>
    <w:rsid w:val="00DC7E9D"/>
  </w:style>
  <w:style w:type="paragraph" w:customStyle="1" w:styleId="EAB964FFE28145E698B405D829D901EA">
    <w:name w:val="EAB964FFE28145E698B405D829D901EA"/>
    <w:rsid w:val="00DC7E9D"/>
  </w:style>
  <w:style w:type="paragraph" w:customStyle="1" w:styleId="8C985F0615994EC298A63BE1BE3929DA">
    <w:name w:val="8C985F0615994EC298A63BE1BE3929DA"/>
    <w:rsid w:val="00DC7E9D"/>
  </w:style>
  <w:style w:type="paragraph" w:customStyle="1" w:styleId="B6373E24DCA045338EF032DC62310D9E">
    <w:name w:val="B6373E24DCA045338EF032DC62310D9E"/>
    <w:rsid w:val="00DC7E9D"/>
  </w:style>
  <w:style w:type="paragraph" w:customStyle="1" w:styleId="13A67BDEB5754B4B8C00BC62CA01565E">
    <w:name w:val="13A67BDEB5754B4B8C00BC62CA01565E"/>
    <w:rsid w:val="00DC7E9D"/>
  </w:style>
  <w:style w:type="paragraph" w:customStyle="1" w:styleId="110746119D3E45158962A04DD888EB94">
    <w:name w:val="110746119D3E45158962A04DD888EB94"/>
    <w:rsid w:val="00DC7E9D"/>
  </w:style>
  <w:style w:type="paragraph" w:customStyle="1" w:styleId="67F66C28D3C84763841CB14E6093AD5C">
    <w:name w:val="67F66C28D3C84763841CB14E6093AD5C"/>
    <w:rsid w:val="00DC7E9D"/>
  </w:style>
  <w:style w:type="paragraph" w:customStyle="1" w:styleId="86548A93339D48C3BA8BC052F8E344AC">
    <w:name w:val="86548A93339D48C3BA8BC052F8E344AC"/>
    <w:rsid w:val="00DC7E9D"/>
  </w:style>
  <w:style w:type="paragraph" w:customStyle="1" w:styleId="D1CADB64EB564723A713AD04DF510558">
    <w:name w:val="D1CADB64EB564723A713AD04DF510558"/>
    <w:rsid w:val="00DC7E9D"/>
  </w:style>
  <w:style w:type="paragraph" w:customStyle="1" w:styleId="1876B3640C934F88BF89B132524ABC71">
    <w:name w:val="1876B3640C934F88BF89B132524ABC71"/>
    <w:rsid w:val="00DC7E9D"/>
  </w:style>
  <w:style w:type="paragraph" w:customStyle="1" w:styleId="18C49289A68E4EC1813B318EA8487FCF">
    <w:name w:val="18C49289A68E4EC1813B318EA8487FCF"/>
    <w:rsid w:val="00DC7E9D"/>
  </w:style>
  <w:style w:type="paragraph" w:customStyle="1" w:styleId="5BCC1A4CF3E344C5B2A12F18E7403525">
    <w:name w:val="5BCC1A4CF3E344C5B2A12F18E7403525"/>
    <w:rsid w:val="00DC7E9D"/>
  </w:style>
  <w:style w:type="paragraph" w:customStyle="1" w:styleId="A4FC574F8AF549F8A340A92DF916D353">
    <w:name w:val="A4FC574F8AF549F8A340A92DF916D353"/>
    <w:rsid w:val="00DC7E9D"/>
  </w:style>
  <w:style w:type="paragraph" w:customStyle="1" w:styleId="DA2D54DFF96540ACA29F07C149CB1A70">
    <w:name w:val="DA2D54DFF96540ACA29F07C149CB1A70"/>
    <w:rsid w:val="00DC7E9D"/>
  </w:style>
  <w:style w:type="paragraph" w:customStyle="1" w:styleId="892AEA05CD0C408EB0DB527C6CF7C0AA">
    <w:name w:val="892AEA05CD0C408EB0DB527C6CF7C0AA"/>
    <w:rsid w:val="00DC7E9D"/>
  </w:style>
  <w:style w:type="paragraph" w:customStyle="1" w:styleId="DC41A6D3EF4349C78308127378C1BB0E">
    <w:name w:val="DC41A6D3EF4349C78308127378C1BB0E"/>
    <w:rsid w:val="00DC7E9D"/>
  </w:style>
  <w:style w:type="paragraph" w:customStyle="1" w:styleId="EFF5C78642C34613BB0C2780134195E8">
    <w:name w:val="EFF5C78642C34613BB0C2780134195E8"/>
    <w:rsid w:val="00DC7E9D"/>
  </w:style>
  <w:style w:type="paragraph" w:customStyle="1" w:styleId="07B4B3ADE775455186EC92F06FBA53F4">
    <w:name w:val="07B4B3ADE775455186EC92F06FBA53F4"/>
    <w:rsid w:val="00DC7E9D"/>
  </w:style>
  <w:style w:type="paragraph" w:customStyle="1" w:styleId="1C44481DE2054D4B86A97F2277C866D3">
    <w:name w:val="1C44481DE2054D4B86A97F2277C866D3"/>
    <w:rsid w:val="00DC7E9D"/>
  </w:style>
  <w:style w:type="paragraph" w:customStyle="1" w:styleId="81D99AB784D94BCE90FEAA4FC198DBD4">
    <w:name w:val="81D99AB784D94BCE90FEAA4FC198DBD4"/>
    <w:rsid w:val="00DC7E9D"/>
  </w:style>
  <w:style w:type="paragraph" w:customStyle="1" w:styleId="D2FFB986D730401098FBDA5C309E1B42">
    <w:name w:val="D2FFB986D730401098FBDA5C309E1B42"/>
    <w:rsid w:val="00DC7E9D"/>
  </w:style>
  <w:style w:type="paragraph" w:customStyle="1" w:styleId="ED4B6D47BAFE43ECBDBBDB9E73F7001C">
    <w:name w:val="ED4B6D47BAFE43ECBDBBDB9E73F7001C"/>
    <w:rsid w:val="00DC7E9D"/>
  </w:style>
  <w:style w:type="paragraph" w:customStyle="1" w:styleId="C58B43C76FA542BBB8126EB5964B67A9">
    <w:name w:val="C58B43C76FA542BBB8126EB5964B67A9"/>
    <w:rsid w:val="00DC7E9D"/>
  </w:style>
  <w:style w:type="paragraph" w:customStyle="1" w:styleId="C3067AB2FC024B54BF09D14022EDCA7C">
    <w:name w:val="C3067AB2FC024B54BF09D14022EDCA7C"/>
    <w:rsid w:val="00DC7E9D"/>
  </w:style>
  <w:style w:type="paragraph" w:customStyle="1" w:styleId="0FE0A45CCABF43E4935C9003C8A6F808">
    <w:name w:val="0FE0A45CCABF43E4935C9003C8A6F808"/>
    <w:rsid w:val="00DC7E9D"/>
  </w:style>
  <w:style w:type="paragraph" w:customStyle="1" w:styleId="79D97C643E8A44FEAD5259A68B60AF58">
    <w:name w:val="79D97C643E8A44FEAD5259A68B60AF58"/>
    <w:rsid w:val="00DC7E9D"/>
  </w:style>
  <w:style w:type="paragraph" w:customStyle="1" w:styleId="D8438AA751A2440F9A212FD473D80723">
    <w:name w:val="D8438AA751A2440F9A212FD473D80723"/>
    <w:rsid w:val="00DC7E9D"/>
  </w:style>
  <w:style w:type="paragraph" w:customStyle="1" w:styleId="4C55A0D34F714DAAAF21A1E47BD0CE35">
    <w:name w:val="4C55A0D34F714DAAAF21A1E47BD0CE35"/>
    <w:rsid w:val="00DC7E9D"/>
  </w:style>
  <w:style w:type="paragraph" w:customStyle="1" w:styleId="F999EBEB46A4444DA74D7CF2AF8B4E45">
    <w:name w:val="F999EBEB46A4444DA74D7CF2AF8B4E45"/>
    <w:rsid w:val="00DC7E9D"/>
  </w:style>
  <w:style w:type="paragraph" w:customStyle="1" w:styleId="1E96E246B4154B7DAFC6C9B80BCFFF17">
    <w:name w:val="1E96E246B4154B7DAFC6C9B80BCFFF17"/>
    <w:rsid w:val="00DC7E9D"/>
  </w:style>
  <w:style w:type="paragraph" w:customStyle="1" w:styleId="385502FA5C8A42F087992D60B0485B1C">
    <w:name w:val="385502FA5C8A42F087992D60B0485B1C"/>
    <w:rsid w:val="00DC7E9D"/>
  </w:style>
  <w:style w:type="paragraph" w:customStyle="1" w:styleId="EAF6E5FC0CAF426E90EAF4F74582EC20">
    <w:name w:val="EAF6E5FC0CAF426E90EAF4F74582EC20"/>
    <w:rsid w:val="00DC7E9D"/>
  </w:style>
  <w:style w:type="paragraph" w:customStyle="1" w:styleId="90FA9543CD4B4D4F91042A70317DD313">
    <w:name w:val="90FA9543CD4B4D4F91042A70317DD313"/>
    <w:rsid w:val="00DC7E9D"/>
  </w:style>
  <w:style w:type="paragraph" w:customStyle="1" w:styleId="2025AF9FE7CE468FBD597694CACC29B2">
    <w:name w:val="2025AF9FE7CE468FBD597694CACC29B2"/>
    <w:rsid w:val="00DC7E9D"/>
  </w:style>
  <w:style w:type="paragraph" w:customStyle="1" w:styleId="7A08AE46E3FA4A0784FB5B0F451B61BB">
    <w:name w:val="7A08AE46E3FA4A0784FB5B0F451B61BB"/>
    <w:rsid w:val="00DC7E9D"/>
  </w:style>
  <w:style w:type="paragraph" w:customStyle="1" w:styleId="B825608243A94E0989D6AAD98280C0E8">
    <w:name w:val="B825608243A94E0989D6AAD98280C0E8"/>
    <w:rsid w:val="00DC7E9D"/>
  </w:style>
  <w:style w:type="paragraph" w:customStyle="1" w:styleId="32257B2CD4834F7EBFB01676323E7D82">
    <w:name w:val="32257B2CD4834F7EBFB01676323E7D82"/>
    <w:rsid w:val="00DC7E9D"/>
  </w:style>
  <w:style w:type="paragraph" w:customStyle="1" w:styleId="CA31EBF8FABC4AC2BCA0D01BC7A9228B">
    <w:name w:val="CA31EBF8FABC4AC2BCA0D01BC7A9228B"/>
    <w:rsid w:val="00DC7E9D"/>
  </w:style>
  <w:style w:type="paragraph" w:customStyle="1" w:styleId="D401EEB1577044D08594C03F1310C685">
    <w:name w:val="D401EEB1577044D08594C03F1310C685"/>
    <w:rsid w:val="00DC7E9D"/>
  </w:style>
  <w:style w:type="paragraph" w:customStyle="1" w:styleId="AE106033BF184C75A3D02D21C6456050">
    <w:name w:val="AE106033BF184C75A3D02D21C6456050"/>
    <w:rsid w:val="00DC7E9D"/>
  </w:style>
  <w:style w:type="paragraph" w:customStyle="1" w:styleId="AE42D4B935BA428184D002D62CFBF07B">
    <w:name w:val="AE42D4B935BA428184D002D62CFBF07B"/>
    <w:rsid w:val="00DC7E9D"/>
  </w:style>
  <w:style w:type="paragraph" w:customStyle="1" w:styleId="133EE14E0278475197CC783A8F15738E">
    <w:name w:val="133EE14E0278475197CC783A8F15738E"/>
    <w:rsid w:val="00DC7E9D"/>
  </w:style>
  <w:style w:type="paragraph" w:customStyle="1" w:styleId="D54F536645CA4B62A86EFFA2044533D7">
    <w:name w:val="D54F536645CA4B62A86EFFA2044533D7"/>
    <w:rsid w:val="00DC7E9D"/>
  </w:style>
  <w:style w:type="paragraph" w:customStyle="1" w:styleId="CBCCF2056E964E519E289645797B827B">
    <w:name w:val="CBCCF2056E964E519E289645797B827B"/>
    <w:rsid w:val="00DC7E9D"/>
  </w:style>
  <w:style w:type="paragraph" w:customStyle="1" w:styleId="495EB9E9756746CA83368E6FF6DFEF86">
    <w:name w:val="495EB9E9756746CA83368E6FF6DFEF86"/>
    <w:rsid w:val="00DC7E9D"/>
  </w:style>
  <w:style w:type="paragraph" w:customStyle="1" w:styleId="44CF4C462DA04D0B95ABE301390365D5">
    <w:name w:val="44CF4C462DA04D0B95ABE301390365D5"/>
    <w:rsid w:val="00DC7E9D"/>
  </w:style>
  <w:style w:type="paragraph" w:customStyle="1" w:styleId="03A515ACE4944656A9A0A255B0DBC58D">
    <w:name w:val="03A515ACE4944656A9A0A255B0DBC58D"/>
    <w:rsid w:val="00DC7E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EA882-2F63-4136-819A-F356A1BF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Ancil, Ashley E</cp:lastModifiedBy>
  <cp:revision>9</cp:revision>
  <cp:lastPrinted>2013-01-29T18:52:00Z</cp:lastPrinted>
  <dcterms:created xsi:type="dcterms:W3CDTF">2015-08-05T12:24:00Z</dcterms:created>
  <dcterms:modified xsi:type="dcterms:W3CDTF">2015-11-13T13:37:00Z</dcterms:modified>
</cp:coreProperties>
</file>