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D732B" w14:textId="77C1E0F8" w:rsidR="0079191A" w:rsidRPr="00383E17" w:rsidRDefault="00383E17" w:rsidP="00383E17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Non-University</w:t>
      </w:r>
      <w:r w:rsidR="00710116">
        <w:rPr>
          <w:b/>
          <w:i/>
          <w:sz w:val="44"/>
          <w:szCs w:val="44"/>
        </w:rPr>
        <w:t xml:space="preserve"> Owned  </w:t>
      </w:r>
      <w:r>
        <w:rPr>
          <w:b/>
          <w:i/>
          <w:sz w:val="44"/>
          <w:szCs w:val="44"/>
        </w:rPr>
        <w:t>Facilities</w:t>
      </w:r>
    </w:p>
    <w:p w14:paraId="72F7FE14" w14:textId="77777777" w:rsidR="0079191A" w:rsidRDefault="0079191A" w:rsidP="0079191A">
      <w:pPr>
        <w:jc w:val="center"/>
        <w:rPr>
          <w:b/>
          <w:i/>
          <w:color w:val="FF0000"/>
          <w:sz w:val="48"/>
          <w:szCs w:val="48"/>
        </w:rPr>
      </w:pPr>
      <w:r>
        <w:rPr>
          <w:rFonts w:ascii="Book Antiqua" w:hAnsi="Book Antiqua"/>
          <w:noProof/>
        </w:rPr>
        <w:drawing>
          <wp:inline distT="0" distB="0" distL="0" distR="0" wp14:anchorId="6208F019" wp14:editId="0BEFDAC2">
            <wp:extent cx="1525905" cy="868045"/>
            <wp:effectExtent l="19050" t="19050" r="17145" b="27305"/>
            <wp:docPr id="5" name="Picture 7" descr="cid:image001.jpg@01CAFE6E.2F3B1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jpg@01CAFE6E.2F3B17E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868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0B1F8E" w14:textId="77777777" w:rsidR="00FB733E" w:rsidRDefault="00FB733E" w:rsidP="0079191A">
      <w:pPr>
        <w:jc w:val="center"/>
        <w:rPr>
          <w:b/>
          <w:i/>
          <w:color w:val="FF0000"/>
          <w:sz w:val="44"/>
          <w:szCs w:val="44"/>
        </w:rPr>
      </w:pPr>
    </w:p>
    <w:p w14:paraId="2EDB2DB8" w14:textId="2F2FA7B7" w:rsidR="0079191A" w:rsidRPr="0079191A" w:rsidRDefault="00854F2F" w:rsidP="0079191A">
      <w:pPr>
        <w:jc w:val="center"/>
        <w:rPr>
          <w:b/>
          <w:i/>
          <w:color w:val="FF0000"/>
          <w:sz w:val="44"/>
          <w:szCs w:val="44"/>
        </w:rPr>
        <w:sectPr w:rsidR="0079191A" w:rsidRPr="0079191A" w:rsidSect="0079191A">
          <w:headerReference w:type="default" r:id="rId9"/>
          <w:footerReference w:type="default" r:id="rId10"/>
          <w:type w:val="continuous"/>
          <w:pgSz w:w="12240" w:h="15840" w:code="1"/>
          <w:pgMar w:top="720" w:right="720" w:bottom="720" w:left="720" w:header="432" w:footer="432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3" w:space="135"/>
          <w:docGrid w:linePitch="326"/>
        </w:sectPr>
      </w:pPr>
      <w:r>
        <w:rPr>
          <w:b/>
          <w:i/>
          <w:color w:val="FF0000"/>
          <w:sz w:val="44"/>
          <w:szCs w:val="44"/>
        </w:rPr>
        <w:t>E</w:t>
      </w:r>
      <w:r w:rsidR="00383E17">
        <w:rPr>
          <w:b/>
          <w:i/>
          <w:color w:val="FF0000"/>
          <w:sz w:val="44"/>
          <w:szCs w:val="44"/>
        </w:rPr>
        <w:t xml:space="preserve">mergency </w:t>
      </w:r>
      <w:r w:rsidR="00FB733E">
        <w:rPr>
          <w:b/>
          <w:i/>
          <w:color w:val="FF0000"/>
          <w:sz w:val="44"/>
          <w:szCs w:val="44"/>
        </w:rPr>
        <w:t>Situations</w:t>
      </w:r>
    </w:p>
    <w:p w14:paraId="2975A76A" w14:textId="77777777" w:rsidR="00A946E3" w:rsidRDefault="007E4D6B" w:rsidP="0053631B">
      <w:pPr>
        <w:jc w:val="center"/>
        <w:rPr>
          <w:b/>
          <w:i/>
          <w:szCs w:val="24"/>
        </w:rPr>
      </w:pP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A7F8A1" wp14:editId="45F9FC26">
                <wp:simplePos x="0" y="0"/>
                <wp:positionH relativeFrom="column">
                  <wp:posOffset>-572135</wp:posOffset>
                </wp:positionH>
                <wp:positionV relativeFrom="paragraph">
                  <wp:posOffset>103505</wp:posOffset>
                </wp:positionV>
                <wp:extent cx="7091045" cy="23495"/>
                <wp:effectExtent l="46990" t="46355" r="43815" b="444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1045" cy="2349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6A8D9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05pt,8.15pt" to="513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" strokeweight="6pt">
                <v:stroke linestyle="thickBetweenThin"/>
              </v:line>
            </w:pict>
          </mc:Fallback>
        </mc:AlternateContent>
      </w:r>
    </w:p>
    <w:p w14:paraId="21A4507F" w14:textId="4E04512B" w:rsidR="00A946E3" w:rsidRPr="00FB733E" w:rsidRDefault="00383E17" w:rsidP="0053631B">
      <w:pPr>
        <w:jc w:val="center"/>
        <w:rPr>
          <w:b/>
          <w:i/>
          <w:color w:val="0000FF"/>
          <w:sz w:val="28"/>
          <w:szCs w:val="28"/>
        </w:rPr>
      </w:pPr>
      <w:r w:rsidRPr="00FB733E">
        <w:rPr>
          <w:b/>
          <w:i/>
          <w:color w:val="0000FF"/>
          <w:sz w:val="28"/>
          <w:szCs w:val="28"/>
        </w:rPr>
        <w:t>[</w:t>
      </w:r>
      <w:r w:rsidR="009B098B" w:rsidRPr="00FB733E">
        <w:rPr>
          <w:b/>
          <w:i/>
          <w:color w:val="0000FF"/>
          <w:sz w:val="28"/>
          <w:szCs w:val="28"/>
          <w:highlight w:val="yellow"/>
        </w:rPr>
        <w:t>Insert</w:t>
      </w:r>
      <w:r w:rsidRPr="00FB733E">
        <w:rPr>
          <w:b/>
          <w:i/>
          <w:color w:val="0000FF"/>
          <w:sz w:val="28"/>
          <w:szCs w:val="28"/>
          <w:highlight w:val="yellow"/>
        </w:rPr>
        <w:t xml:space="preserve"> building name here</w:t>
      </w:r>
      <w:r w:rsidRPr="00FB733E">
        <w:rPr>
          <w:b/>
          <w:i/>
          <w:color w:val="0000FF"/>
          <w:sz w:val="28"/>
          <w:szCs w:val="28"/>
        </w:rPr>
        <w:t xml:space="preserve">] </w:t>
      </w:r>
      <w:r w:rsidR="0053631B" w:rsidRPr="00FB733E">
        <w:rPr>
          <w:b/>
          <w:i/>
          <w:color w:val="0000FF"/>
          <w:sz w:val="28"/>
          <w:szCs w:val="28"/>
        </w:rPr>
        <w:t>QUICK REFERENCE GUIDE</w:t>
      </w:r>
    </w:p>
    <w:p w14:paraId="37B0DA73" w14:textId="77777777" w:rsidR="0079191A" w:rsidRDefault="007E4D6B" w:rsidP="0053631B">
      <w:pPr>
        <w:jc w:val="center"/>
        <w:rPr>
          <w:b/>
          <w:i/>
          <w:color w:val="0000FF"/>
          <w:sz w:val="40"/>
          <w:szCs w:val="4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4B1878" wp14:editId="35F68531">
                <wp:simplePos x="0" y="0"/>
                <wp:positionH relativeFrom="column">
                  <wp:posOffset>-572135</wp:posOffset>
                </wp:positionH>
                <wp:positionV relativeFrom="paragraph">
                  <wp:posOffset>11430</wp:posOffset>
                </wp:positionV>
                <wp:extent cx="7091045" cy="0"/>
                <wp:effectExtent l="27940" t="20955" r="24765" b="266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1045" cy="0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5E5C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05pt,.9pt" to="51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" strokeweight="3pt">
                <v:stroke linestyle="thickBetweenThin"/>
              </v:line>
            </w:pict>
          </mc:Fallback>
        </mc:AlternateContent>
      </w:r>
    </w:p>
    <w:p w14:paraId="16B93E1A" w14:textId="77777777" w:rsidR="0079191A" w:rsidRPr="00A946E3" w:rsidRDefault="0079191A" w:rsidP="0053631B">
      <w:pPr>
        <w:jc w:val="center"/>
        <w:rPr>
          <w:b/>
          <w:i/>
          <w:color w:val="0000FF"/>
          <w:sz w:val="40"/>
          <w:szCs w:val="40"/>
        </w:rPr>
        <w:sectPr w:rsidR="0079191A" w:rsidRPr="00A946E3" w:rsidSect="0079191A">
          <w:headerReference w:type="default" r:id="rId11"/>
          <w:footerReference w:type="default" r:id="rId12"/>
          <w:type w:val="continuous"/>
          <w:pgSz w:w="12240" w:h="15840" w:code="1"/>
          <w:pgMar w:top="1440" w:right="1440" w:bottom="1440" w:left="1440" w:header="432" w:footer="432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26"/>
        </w:sectPr>
      </w:pPr>
    </w:p>
    <w:p w14:paraId="5B903A7E" w14:textId="77777777" w:rsidR="006B7B1B" w:rsidRDefault="0053631B" w:rsidP="006B7B1B">
      <w:pPr>
        <w:rPr>
          <w:b/>
          <w:i/>
          <w:color w:val="FF0000"/>
        </w:rPr>
      </w:pPr>
      <w:r w:rsidRPr="00A946E3">
        <w:rPr>
          <w:b/>
          <w:i/>
          <w:color w:val="FF0000"/>
        </w:rPr>
        <w:t>FOR ANY EMERGENCY:</w:t>
      </w:r>
      <w:r w:rsidR="00A946E3" w:rsidRPr="00A946E3">
        <w:rPr>
          <w:b/>
          <w:i/>
          <w:color w:val="FF0000"/>
        </w:rPr>
        <w:t xml:space="preserve"> </w:t>
      </w:r>
    </w:p>
    <w:p w14:paraId="4720E5D0" w14:textId="08DBD2FB" w:rsidR="0053631B" w:rsidRPr="00A946E3" w:rsidRDefault="009B098B" w:rsidP="006B7B1B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  </w:t>
      </w:r>
      <w:r w:rsidR="0053631B" w:rsidRPr="00A946E3">
        <w:rPr>
          <w:b/>
          <w:i/>
          <w:color w:val="FF0000"/>
        </w:rPr>
        <w:t>CALL</w:t>
      </w:r>
      <w:r>
        <w:rPr>
          <w:b/>
          <w:i/>
          <w:color w:val="FF0000"/>
        </w:rPr>
        <w:t xml:space="preserve"> OR TEXT</w:t>
      </w:r>
      <w:r w:rsidR="0053631B" w:rsidRPr="00A946E3">
        <w:rPr>
          <w:b/>
          <w:i/>
          <w:color w:val="FF0000"/>
        </w:rPr>
        <w:t xml:space="preserve"> </w:t>
      </w:r>
      <w:r w:rsidR="0053631B" w:rsidRPr="00A946E3">
        <w:rPr>
          <w:b/>
          <w:i/>
          <w:color w:val="FF0000"/>
          <w:sz w:val="32"/>
          <w:szCs w:val="32"/>
        </w:rPr>
        <w:t>911</w:t>
      </w:r>
    </w:p>
    <w:p w14:paraId="541D47EF" w14:textId="77777777" w:rsidR="0053631B" w:rsidRPr="00B50E62" w:rsidRDefault="007E4D6B" w:rsidP="00B50E62">
      <w:pPr>
        <w:spacing w:before="120"/>
        <w:rPr>
          <w:b/>
          <w:i/>
          <w:caps/>
          <w:szCs w:val="24"/>
        </w:rPr>
      </w:pPr>
      <w:r>
        <w:rPr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07B39" wp14:editId="09640C0F">
                <wp:simplePos x="0" y="0"/>
                <wp:positionH relativeFrom="column">
                  <wp:posOffset>-25400</wp:posOffset>
                </wp:positionH>
                <wp:positionV relativeFrom="paragraph">
                  <wp:posOffset>6985</wp:posOffset>
                </wp:positionV>
                <wp:extent cx="1828800" cy="0"/>
                <wp:effectExtent l="22225" t="26035" r="25400" b="215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CCC9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.55pt" to="14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" strokeweight="3pt">
                <v:stroke linestyle="thinThin"/>
              </v:line>
            </w:pict>
          </mc:Fallback>
        </mc:AlternateContent>
      </w:r>
      <w:r w:rsidR="00A946E3" w:rsidRPr="00B50E62">
        <w:rPr>
          <w:b/>
          <w:i/>
          <w:caps/>
          <w:szCs w:val="24"/>
        </w:rPr>
        <w:t>What to do…</w:t>
      </w:r>
    </w:p>
    <w:p w14:paraId="025D80D5" w14:textId="77777777" w:rsidR="00B50E62" w:rsidRDefault="00B50E62" w:rsidP="0053631B">
      <w:pPr>
        <w:rPr>
          <w:color w:val="FF0000"/>
          <w:sz w:val="20"/>
          <w:szCs w:val="20"/>
        </w:rPr>
      </w:pPr>
    </w:p>
    <w:p w14:paraId="58241929" w14:textId="77777777" w:rsidR="000A5580" w:rsidRPr="0079191A" w:rsidRDefault="00174773" w:rsidP="0053631B">
      <w:pPr>
        <w:rPr>
          <w:color w:val="FF0000"/>
          <w:sz w:val="20"/>
          <w:szCs w:val="20"/>
          <w:u w:val="single"/>
        </w:rPr>
      </w:pPr>
      <w:r w:rsidRPr="0079191A">
        <w:rPr>
          <w:color w:val="FF0000"/>
          <w:sz w:val="20"/>
          <w:szCs w:val="20"/>
          <w:u w:val="single"/>
        </w:rPr>
        <w:t>EVACUATION PROCEDURES--</w:t>
      </w:r>
      <w:r w:rsidR="000A5580" w:rsidRPr="0079191A">
        <w:rPr>
          <w:b/>
          <w:color w:val="FF0000"/>
          <w:sz w:val="20"/>
          <w:szCs w:val="20"/>
          <w:u w:val="single"/>
        </w:rPr>
        <w:t>FIRES</w:t>
      </w:r>
    </w:p>
    <w:p w14:paraId="7BE6130F" w14:textId="77777777" w:rsidR="00A946E3" w:rsidRPr="00B50E62" w:rsidRDefault="000A5580" w:rsidP="000A5580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>Activate the alarm</w:t>
      </w:r>
    </w:p>
    <w:p w14:paraId="44761D23" w14:textId="77777777" w:rsidR="00174773" w:rsidRPr="00B50E62" w:rsidRDefault="00174773" w:rsidP="00174773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 xml:space="preserve">When fire alarm is activated, evacuation is </w:t>
      </w:r>
      <w:r w:rsidRPr="00B50E62">
        <w:rPr>
          <w:sz w:val="20"/>
          <w:szCs w:val="20"/>
          <w:u w:val="single"/>
        </w:rPr>
        <w:t>mandatory</w:t>
      </w:r>
    </w:p>
    <w:p w14:paraId="024896C5" w14:textId="77777777" w:rsidR="000A5580" w:rsidRPr="00B50E62" w:rsidRDefault="000A5580" w:rsidP="000A5580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>Call for help—dial 911</w:t>
      </w:r>
    </w:p>
    <w:p w14:paraId="35CCA8E2" w14:textId="77777777" w:rsidR="000A5580" w:rsidRPr="00B50E62" w:rsidRDefault="000A5580" w:rsidP="000A5580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>Warn others</w:t>
      </w:r>
    </w:p>
    <w:p w14:paraId="0777AB1E" w14:textId="77777777" w:rsidR="00174773" w:rsidRPr="00B50E62" w:rsidRDefault="00174773" w:rsidP="000A5580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>Ev</w:t>
      </w:r>
      <w:r w:rsidR="00AE4137">
        <w:rPr>
          <w:sz w:val="20"/>
          <w:szCs w:val="20"/>
        </w:rPr>
        <w:t>acuate in accordance with</w:t>
      </w:r>
      <w:r w:rsidRPr="00B50E62">
        <w:rPr>
          <w:sz w:val="20"/>
          <w:szCs w:val="20"/>
        </w:rPr>
        <w:t xml:space="preserve"> the Building Emergency Plan or at the nearest exit</w:t>
      </w:r>
    </w:p>
    <w:p w14:paraId="14EC4D2E" w14:textId="77777777" w:rsidR="000A5580" w:rsidRPr="00B50E62" w:rsidRDefault="000A5580" w:rsidP="000A5580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>Evacuate immediately—if possible take your belongings</w:t>
      </w:r>
    </w:p>
    <w:p w14:paraId="4859A8CA" w14:textId="77777777" w:rsidR="00681C6A" w:rsidRPr="00B50E62" w:rsidRDefault="00681C6A" w:rsidP="000A5580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>Evacuate to an area that does not impede responders</w:t>
      </w:r>
    </w:p>
    <w:p w14:paraId="32AD275F" w14:textId="77777777" w:rsidR="000A5580" w:rsidRPr="00B50E62" w:rsidRDefault="000A5580" w:rsidP="000A5580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>Assist persons with disabilities, if possible</w:t>
      </w:r>
    </w:p>
    <w:p w14:paraId="37CC471F" w14:textId="77777777" w:rsidR="000A5580" w:rsidRPr="00B50E62" w:rsidRDefault="000A5580" w:rsidP="000A5580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>DO NOT USE ELEVATORS</w:t>
      </w:r>
    </w:p>
    <w:p w14:paraId="32D14169" w14:textId="77777777" w:rsidR="000A5580" w:rsidRPr="00B50E62" w:rsidRDefault="000A5580" w:rsidP="000A5580">
      <w:pPr>
        <w:numPr>
          <w:ilvl w:val="0"/>
          <w:numId w:val="1"/>
        </w:numPr>
        <w:rPr>
          <w:sz w:val="20"/>
          <w:szCs w:val="20"/>
        </w:rPr>
      </w:pPr>
      <w:r w:rsidRPr="00B50E62">
        <w:rPr>
          <w:sz w:val="20"/>
          <w:szCs w:val="20"/>
        </w:rPr>
        <w:t>Do not re-enter the building until authorized by Public Safety officials</w:t>
      </w:r>
    </w:p>
    <w:p w14:paraId="20C7281F" w14:textId="77777777" w:rsidR="000A5580" w:rsidRDefault="000A5580" w:rsidP="000A5580">
      <w:pPr>
        <w:rPr>
          <w:szCs w:val="24"/>
        </w:rPr>
      </w:pPr>
    </w:p>
    <w:p w14:paraId="135AF1F9" w14:textId="77777777" w:rsidR="00174773" w:rsidRPr="0079191A" w:rsidRDefault="00174773">
      <w:pPr>
        <w:rPr>
          <w:color w:val="FF0000"/>
          <w:sz w:val="20"/>
          <w:szCs w:val="20"/>
          <w:u w:val="single"/>
        </w:rPr>
      </w:pPr>
      <w:r w:rsidRPr="0079191A">
        <w:rPr>
          <w:color w:val="FF0000"/>
          <w:sz w:val="20"/>
          <w:szCs w:val="20"/>
          <w:u w:val="single"/>
        </w:rPr>
        <w:t>SHELTER IN PLACE—</w:t>
      </w:r>
      <w:r w:rsidRPr="0079191A">
        <w:rPr>
          <w:b/>
          <w:color w:val="FF0000"/>
          <w:sz w:val="20"/>
          <w:szCs w:val="20"/>
          <w:u w:val="single"/>
        </w:rPr>
        <w:t>TORNADO WARNING</w:t>
      </w:r>
    </w:p>
    <w:p w14:paraId="2301A697" w14:textId="77777777" w:rsidR="00D2441D" w:rsidRPr="00B50E62" w:rsidRDefault="00D2441D" w:rsidP="00D2441D">
      <w:pPr>
        <w:numPr>
          <w:ilvl w:val="0"/>
          <w:numId w:val="3"/>
        </w:numPr>
        <w:rPr>
          <w:sz w:val="20"/>
          <w:szCs w:val="20"/>
        </w:rPr>
      </w:pPr>
      <w:r w:rsidRPr="00B50E62">
        <w:rPr>
          <w:sz w:val="20"/>
          <w:szCs w:val="20"/>
        </w:rPr>
        <w:t xml:space="preserve">If </w:t>
      </w:r>
      <w:r w:rsidR="00681C6A" w:rsidRPr="00B50E62">
        <w:rPr>
          <w:sz w:val="20"/>
          <w:szCs w:val="20"/>
        </w:rPr>
        <w:t xml:space="preserve">the </w:t>
      </w:r>
      <w:r w:rsidRPr="00B50E62">
        <w:rPr>
          <w:sz w:val="20"/>
          <w:szCs w:val="20"/>
        </w:rPr>
        <w:t xml:space="preserve">All Hazards </w:t>
      </w:r>
      <w:r w:rsidR="00854F2F">
        <w:rPr>
          <w:sz w:val="20"/>
          <w:szCs w:val="20"/>
        </w:rPr>
        <w:t>Outdoor Warning Sirens are activated</w:t>
      </w:r>
      <w:r w:rsidRPr="00B50E62">
        <w:rPr>
          <w:sz w:val="20"/>
          <w:szCs w:val="20"/>
        </w:rPr>
        <w:t>, immediately seek shelter in</w:t>
      </w:r>
      <w:r w:rsidR="00854F2F">
        <w:rPr>
          <w:sz w:val="20"/>
          <w:szCs w:val="20"/>
        </w:rPr>
        <w:t>side the</w:t>
      </w:r>
      <w:r w:rsidRPr="00B50E62">
        <w:rPr>
          <w:sz w:val="20"/>
          <w:szCs w:val="20"/>
        </w:rPr>
        <w:t xml:space="preserve"> nearest </w:t>
      </w:r>
      <w:r w:rsidR="00854F2F">
        <w:rPr>
          <w:sz w:val="20"/>
          <w:szCs w:val="20"/>
        </w:rPr>
        <w:t xml:space="preserve">available </w:t>
      </w:r>
      <w:r w:rsidRPr="00B50E62">
        <w:rPr>
          <w:sz w:val="20"/>
          <w:szCs w:val="20"/>
        </w:rPr>
        <w:t>facility</w:t>
      </w:r>
    </w:p>
    <w:p w14:paraId="1160AD20" w14:textId="77777777" w:rsidR="00D2441D" w:rsidRPr="00B50E62" w:rsidRDefault="00D2441D" w:rsidP="00D2441D">
      <w:pPr>
        <w:numPr>
          <w:ilvl w:val="0"/>
          <w:numId w:val="3"/>
        </w:numPr>
        <w:rPr>
          <w:sz w:val="20"/>
          <w:szCs w:val="20"/>
        </w:rPr>
      </w:pPr>
      <w:r w:rsidRPr="00B50E62">
        <w:rPr>
          <w:sz w:val="20"/>
          <w:szCs w:val="20"/>
        </w:rPr>
        <w:t>Proceed to the lowest level.  If a basement is not available, seek an interior hallway or small interior room on lowest level, away from windows and doorways</w:t>
      </w:r>
    </w:p>
    <w:p w14:paraId="44DE55EE" w14:textId="77777777" w:rsidR="00D2441D" w:rsidRPr="00B50E62" w:rsidRDefault="00D2441D" w:rsidP="00D2441D">
      <w:pPr>
        <w:numPr>
          <w:ilvl w:val="0"/>
          <w:numId w:val="3"/>
        </w:numPr>
        <w:rPr>
          <w:sz w:val="20"/>
          <w:szCs w:val="20"/>
        </w:rPr>
      </w:pPr>
      <w:r w:rsidRPr="00B50E62">
        <w:rPr>
          <w:sz w:val="20"/>
          <w:szCs w:val="20"/>
        </w:rPr>
        <w:t>All clear will be announced over the local TV</w:t>
      </w:r>
      <w:r w:rsidR="00B50E62">
        <w:rPr>
          <w:sz w:val="20"/>
          <w:szCs w:val="20"/>
        </w:rPr>
        <w:t xml:space="preserve"> and</w:t>
      </w:r>
      <w:r w:rsidRPr="00B50E62">
        <w:rPr>
          <w:sz w:val="20"/>
          <w:szCs w:val="20"/>
        </w:rPr>
        <w:t xml:space="preserve"> radio stations or</w:t>
      </w:r>
      <w:r w:rsidR="00B50E62">
        <w:rPr>
          <w:sz w:val="20"/>
          <w:szCs w:val="20"/>
        </w:rPr>
        <w:t xml:space="preserve"> </w:t>
      </w:r>
      <w:r w:rsidRPr="00B50E62">
        <w:rPr>
          <w:sz w:val="20"/>
          <w:szCs w:val="20"/>
        </w:rPr>
        <w:t>expiration of</w:t>
      </w:r>
      <w:r w:rsidR="00B50E62">
        <w:rPr>
          <w:sz w:val="20"/>
          <w:szCs w:val="20"/>
        </w:rPr>
        <w:t xml:space="preserve"> the </w:t>
      </w:r>
      <w:r w:rsidRPr="00B50E62">
        <w:rPr>
          <w:sz w:val="20"/>
          <w:szCs w:val="20"/>
        </w:rPr>
        <w:t>initial National Weather Service warning</w:t>
      </w:r>
    </w:p>
    <w:p w14:paraId="209352DF" w14:textId="77777777" w:rsidR="00D2441D" w:rsidRDefault="00D2441D" w:rsidP="00D2441D">
      <w:pPr>
        <w:ind w:left="360"/>
        <w:rPr>
          <w:sz w:val="20"/>
          <w:szCs w:val="20"/>
        </w:rPr>
      </w:pPr>
    </w:p>
    <w:p w14:paraId="4EDEEC75" w14:textId="77777777" w:rsidR="00D2441D" w:rsidRPr="0079191A" w:rsidRDefault="00D2441D" w:rsidP="00D2441D">
      <w:pPr>
        <w:rPr>
          <w:color w:val="FF0000"/>
          <w:sz w:val="20"/>
          <w:szCs w:val="20"/>
          <w:u w:val="single"/>
        </w:rPr>
      </w:pPr>
      <w:r w:rsidRPr="0079191A">
        <w:rPr>
          <w:color w:val="FF0000"/>
          <w:sz w:val="20"/>
          <w:szCs w:val="20"/>
          <w:u w:val="single"/>
        </w:rPr>
        <w:t>SHELTER IN PLACE—</w:t>
      </w:r>
      <w:r w:rsidRPr="0079191A">
        <w:rPr>
          <w:b/>
          <w:color w:val="FF0000"/>
          <w:sz w:val="20"/>
          <w:szCs w:val="20"/>
          <w:u w:val="single"/>
        </w:rPr>
        <w:t xml:space="preserve">HAZARDOUS MATERIALS (HAZMAT) </w:t>
      </w:r>
      <w:r w:rsidR="009D1910" w:rsidRPr="0079191A">
        <w:rPr>
          <w:b/>
          <w:color w:val="FF0000"/>
          <w:sz w:val="20"/>
          <w:szCs w:val="20"/>
          <w:u w:val="single"/>
        </w:rPr>
        <w:t>RELEASE</w:t>
      </w:r>
    </w:p>
    <w:p w14:paraId="59222E3A" w14:textId="77777777" w:rsidR="00D2441D" w:rsidRPr="00B50E62" w:rsidRDefault="00D2441D" w:rsidP="00D2441D">
      <w:pPr>
        <w:numPr>
          <w:ilvl w:val="0"/>
          <w:numId w:val="3"/>
        </w:numPr>
        <w:rPr>
          <w:sz w:val="20"/>
          <w:szCs w:val="20"/>
        </w:rPr>
      </w:pPr>
      <w:r w:rsidRPr="00B50E62">
        <w:rPr>
          <w:sz w:val="20"/>
          <w:szCs w:val="20"/>
        </w:rPr>
        <w:t>If advised to shelter for a HAZMAT incident, immediately seek shelter in nearest facility</w:t>
      </w:r>
    </w:p>
    <w:p w14:paraId="0F544C3A" w14:textId="77777777" w:rsidR="00D2441D" w:rsidRPr="00B50E62" w:rsidRDefault="00D2441D" w:rsidP="00D2441D">
      <w:pPr>
        <w:numPr>
          <w:ilvl w:val="0"/>
          <w:numId w:val="3"/>
        </w:numPr>
        <w:rPr>
          <w:sz w:val="20"/>
          <w:szCs w:val="20"/>
        </w:rPr>
      </w:pPr>
      <w:r w:rsidRPr="00B50E62">
        <w:rPr>
          <w:sz w:val="20"/>
          <w:szCs w:val="20"/>
        </w:rPr>
        <w:t xml:space="preserve">Close and lock all windows exterior doors, and any opening to the outside </w:t>
      </w:r>
    </w:p>
    <w:p w14:paraId="2FFD08CA" w14:textId="77777777" w:rsidR="006B7B1B" w:rsidRPr="00B50E62" w:rsidRDefault="006B7B1B" w:rsidP="00D2441D">
      <w:pPr>
        <w:numPr>
          <w:ilvl w:val="0"/>
          <w:numId w:val="3"/>
        </w:numPr>
        <w:rPr>
          <w:sz w:val="20"/>
          <w:szCs w:val="20"/>
        </w:rPr>
      </w:pPr>
      <w:r w:rsidRPr="00B50E62">
        <w:rPr>
          <w:sz w:val="20"/>
          <w:szCs w:val="20"/>
        </w:rPr>
        <w:t>If possible, move to an interior room above ground floor with fewest windows and vents</w:t>
      </w:r>
    </w:p>
    <w:p w14:paraId="1946FE4F" w14:textId="77777777" w:rsidR="006B7B1B" w:rsidRPr="00B50E62" w:rsidRDefault="006B7B1B" w:rsidP="006B7B1B">
      <w:pPr>
        <w:numPr>
          <w:ilvl w:val="0"/>
          <w:numId w:val="3"/>
        </w:numPr>
        <w:rPr>
          <w:sz w:val="20"/>
          <w:szCs w:val="20"/>
        </w:rPr>
      </w:pPr>
      <w:r w:rsidRPr="00B50E62">
        <w:rPr>
          <w:sz w:val="20"/>
          <w:szCs w:val="20"/>
        </w:rPr>
        <w:t>Do not leave the building until authorized by Public Safety officials</w:t>
      </w:r>
    </w:p>
    <w:p w14:paraId="5396D6C5" w14:textId="77777777" w:rsidR="00681C6A" w:rsidRDefault="00681C6A" w:rsidP="006B7B1B">
      <w:pPr>
        <w:ind w:left="360"/>
        <w:rPr>
          <w:b/>
          <w:szCs w:val="24"/>
          <w:u w:val="single"/>
        </w:rPr>
      </w:pPr>
    </w:p>
    <w:p w14:paraId="5CBA14A3" w14:textId="77777777" w:rsidR="0079191A" w:rsidRDefault="0079191A" w:rsidP="006B7B1B">
      <w:pPr>
        <w:ind w:left="360"/>
        <w:rPr>
          <w:b/>
          <w:szCs w:val="24"/>
          <w:u w:val="single"/>
        </w:rPr>
      </w:pPr>
    </w:p>
    <w:p w14:paraId="79BD20D1" w14:textId="77777777" w:rsidR="001D2913" w:rsidRDefault="001D2913" w:rsidP="00DD1272">
      <w:pPr>
        <w:rPr>
          <w:color w:val="FF0000"/>
          <w:sz w:val="22"/>
          <w:szCs w:val="22"/>
          <w:u w:val="single"/>
        </w:rPr>
      </w:pPr>
    </w:p>
    <w:p w14:paraId="69B69F95" w14:textId="77777777" w:rsidR="00DD1272" w:rsidRPr="0079191A" w:rsidRDefault="00DD1272" w:rsidP="00DD1272">
      <w:pPr>
        <w:rPr>
          <w:b/>
          <w:color w:val="FF0000"/>
          <w:sz w:val="22"/>
          <w:szCs w:val="22"/>
          <w:u w:val="single"/>
        </w:rPr>
      </w:pPr>
      <w:r w:rsidRPr="0079191A">
        <w:rPr>
          <w:color w:val="FF0000"/>
          <w:sz w:val="22"/>
          <w:szCs w:val="22"/>
          <w:u w:val="single"/>
        </w:rPr>
        <w:t>SHELTER IN PLACE—</w:t>
      </w:r>
      <w:r w:rsidR="00F7599A">
        <w:rPr>
          <w:b/>
          <w:color w:val="FF0000"/>
          <w:sz w:val="22"/>
          <w:szCs w:val="22"/>
          <w:u w:val="single"/>
        </w:rPr>
        <w:t xml:space="preserve">ACTIVE </w:t>
      </w:r>
      <w:r w:rsidR="008B6AAC">
        <w:rPr>
          <w:b/>
          <w:color w:val="FF0000"/>
          <w:sz w:val="22"/>
          <w:szCs w:val="22"/>
          <w:u w:val="single"/>
        </w:rPr>
        <w:t>THREAT</w:t>
      </w:r>
    </w:p>
    <w:p w14:paraId="1E150653" w14:textId="77777777" w:rsidR="003C1E3A" w:rsidRPr="00B50E62" w:rsidRDefault="00F7599A" w:rsidP="003C1E3A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Decide whether to Run, Hide, or Fight</w:t>
      </w:r>
    </w:p>
    <w:p w14:paraId="27A066E9" w14:textId="77777777" w:rsidR="003C1E3A" w:rsidRPr="00B50E62" w:rsidRDefault="00F7599A" w:rsidP="006B7B1B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If you decide to hide (shelter in place), seek a safe area in nearest facility</w:t>
      </w:r>
    </w:p>
    <w:p w14:paraId="4F98BA6E" w14:textId="77777777" w:rsidR="00DD1272" w:rsidRPr="00B50E62" w:rsidRDefault="003C1E3A" w:rsidP="006B7B1B">
      <w:pPr>
        <w:numPr>
          <w:ilvl w:val="0"/>
          <w:numId w:val="5"/>
        </w:numPr>
        <w:rPr>
          <w:sz w:val="20"/>
          <w:szCs w:val="20"/>
        </w:rPr>
      </w:pPr>
      <w:r w:rsidRPr="00B50E62">
        <w:rPr>
          <w:sz w:val="20"/>
          <w:szCs w:val="20"/>
        </w:rPr>
        <w:t>Do not leave your area until authorized by Public Safety officials</w:t>
      </w:r>
    </w:p>
    <w:p w14:paraId="3134FA3C" w14:textId="77777777" w:rsidR="00682991" w:rsidRDefault="00682991" w:rsidP="008B6AAC">
      <w:pPr>
        <w:rPr>
          <w:color w:val="0000FF"/>
          <w:sz w:val="22"/>
          <w:szCs w:val="22"/>
        </w:rPr>
      </w:pPr>
    </w:p>
    <w:p w14:paraId="58709554" w14:textId="12128508" w:rsidR="006C71DB" w:rsidRPr="006C71DB" w:rsidRDefault="008B6AAC" w:rsidP="006C71DB">
      <w:pPr>
        <w:rPr>
          <w:b/>
          <w:color w:val="0000FF"/>
          <w:szCs w:val="24"/>
          <w:u w:val="single"/>
        </w:rPr>
      </w:pPr>
      <w:r w:rsidRPr="00AC48C9">
        <w:rPr>
          <w:b/>
          <w:color w:val="0000FF"/>
          <w:szCs w:val="24"/>
          <w:u w:val="single"/>
        </w:rPr>
        <w:t>Emergency Notificat</w:t>
      </w:r>
      <w:r w:rsidR="00327C79">
        <w:rPr>
          <w:b/>
          <w:color w:val="0000FF"/>
          <w:szCs w:val="24"/>
          <w:u w:val="single"/>
        </w:rPr>
        <w:t>ion Sources</w:t>
      </w:r>
      <w:r w:rsidRPr="00AC48C9">
        <w:rPr>
          <w:b/>
          <w:color w:val="0000FF"/>
          <w:szCs w:val="24"/>
          <w:u w:val="single"/>
        </w:rPr>
        <w:t>:</w:t>
      </w:r>
    </w:p>
    <w:p w14:paraId="721DA6EE" w14:textId="77777777" w:rsidR="006C71DB" w:rsidRDefault="0030432F" w:rsidP="0037065E">
      <w:pPr>
        <w:numPr>
          <w:ilvl w:val="0"/>
          <w:numId w:val="6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Please </w:t>
      </w:r>
      <w:r w:rsidR="006C71DB" w:rsidRPr="0030432F">
        <w:rPr>
          <w:b/>
          <w:sz w:val="20"/>
          <w:szCs w:val="20"/>
          <w:u w:val="single"/>
        </w:rPr>
        <w:t>Note</w:t>
      </w:r>
      <w:r w:rsidR="006C71DB">
        <w:rPr>
          <w:sz w:val="20"/>
          <w:szCs w:val="20"/>
        </w:rPr>
        <w:t xml:space="preserve">: </w:t>
      </w:r>
      <w:r w:rsidR="006C71DB" w:rsidRPr="0030432F">
        <w:rPr>
          <w:i/>
          <w:sz w:val="20"/>
          <w:szCs w:val="20"/>
        </w:rPr>
        <w:t xml:space="preserve">the </w:t>
      </w:r>
      <w:r w:rsidRPr="0030432F">
        <w:rPr>
          <w:i/>
          <w:sz w:val="20"/>
          <w:szCs w:val="20"/>
        </w:rPr>
        <w:t xml:space="preserve">on-campus </w:t>
      </w:r>
      <w:proofErr w:type="spellStart"/>
      <w:r w:rsidR="006C71DB" w:rsidRPr="0030432F">
        <w:rPr>
          <w:i/>
          <w:sz w:val="20"/>
          <w:szCs w:val="20"/>
        </w:rPr>
        <w:t>PurdueALERT</w:t>
      </w:r>
      <w:proofErr w:type="spellEnd"/>
      <w:r w:rsidR="006C71DB" w:rsidRPr="0030432F">
        <w:rPr>
          <w:i/>
          <w:sz w:val="20"/>
          <w:szCs w:val="20"/>
        </w:rPr>
        <w:t xml:space="preserve"> Emergency Notification System</w:t>
      </w:r>
      <w:r w:rsidRPr="0030432F">
        <w:rPr>
          <w:i/>
          <w:sz w:val="20"/>
          <w:szCs w:val="20"/>
        </w:rPr>
        <w:t>, including text messages, may not be activated for emergencies occurring in or impacting the Purdue Research Park and other Off-Campus facilities.</w:t>
      </w:r>
    </w:p>
    <w:p w14:paraId="7699FC7B" w14:textId="77777777" w:rsidR="002646DB" w:rsidRPr="00E909C9" w:rsidRDefault="008B6AAC" w:rsidP="0037065E">
      <w:pPr>
        <w:numPr>
          <w:ilvl w:val="0"/>
          <w:numId w:val="6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All-Hazards Outdoor Warning S</w:t>
      </w:r>
      <w:r w:rsidR="002646DB" w:rsidRPr="00E909C9">
        <w:rPr>
          <w:sz w:val="20"/>
          <w:szCs w:val="20"/>
        </w:rPr>
        <w:t>irens</w:t>
      </w:r>
      <w:r w:rsidR="002646DB">
        <w:rPr>
          <w:sz w:val="20"/>
          <w:szCs w:val="20"/>
        </w:rPr>
        <w:t xml:space="preserve">: </w:t>
      </w:r>
      <w:r w:rsidR="002646DB" w:rsidRPr="00E909C9">
        <w:rPr>
          <w:sz w:val="20"/>
          <w:szCs w:val="20"/>
        </w:rPr>
        <w:t xml:space="preserve"> (</w:t>
      </w:r>
      <w:r w:rsidR="002646DB" w:rsidRPr="00E909C9">
        <w:rPr>
          <w:b/>
          <w:i/>
          <w:sz w:val="20"/>
          <w:szCs w:val="20"/>
        </w:rPr>
        <w:t>Shelte</w:t>
      </w:r>
      <w:r w:rsidR="002646DB">
        <w:rPr>
          <w:b/>
          <w:i/>
          <w:sz w:val="20"/>
          <w:szCs w:val="20"/>
        </w:rPr>
        <w:t xml:space="preserve">r In </w:t>
      </w:r>
      <w:r w:rsidR="002646DB" w:rsidRPr="00E909C9">
        <w:rPr>
          <w:b/>
          <w:i/>
          <w:sz w:val="20"/>
          <w:szCs w:val="20"/>
        </w:rPr>
        <w:t>Place</w:t>
      </w:r>
      <w:r w:rsidR="002646DB">
        <w:rPr>
          <w:sz w:val="20"/>
          <w:szCs w:val="20"/>
        </w:rPr>
        <w:t>)</w:t>
      </w:r>
    </w:p>
    <w:p w14:paraId="0C77FCFD" w14:textId="77777777" w:rsidR="002646DB" w:rsidRDefault="008B6AAC" w:rsidP="0037065E">
      <w:pPr>
        <w:numPr>
          <w:ilvl w:val="0"/>
          <w:numId w:val="6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Building </w:t>
      </w:r>
      <w:r w:rsidR="002646DB" w:rsidRPr="00E909C9">
        <w:rPr>
          <w:sz w:val="20"/>
          <w:szCs w:val="20"/>
        </w:rPr>
        <w:t>Fire alarms</w:t>
      </w:r>
      <w:r w:rsidR="002646DB">
        <w:rPr>
          <w:sz w:val="20"/>
          <w:szCs w:val="20"/>
        </w:rPr>
        <w:t xml:space="preserve">: </w:t>
      </w:r>
      <w:r w:rsidR="002646DB" w:rsidRPr="00E909C9">
        <w:rPr>
          <w:sz w:val="20"/>
          <w:szCs w:val="20"/>
        </w:rPr>
        <w:t xml:space="preserve"> (</w:t>
      </w:r>
      <w:r w:rsidR="002646DB" w:rsidRPr="00E909C9">
        <w:rPr>
          <w:b/>
          <w:i/>
          <w:sz w:val="20"/>
          <w:szCs w:val="20"/>
        </w:rPr>
        <w:t>Evacuate</w:t>
      </w:r>
      <w:r w:rsidR="002646DB">
        <w:rPr>
          <w:sz w:val="20"/>
          <w:szCs w:val="20"/>
        </w:rPr>
        <w:t xml:space="preserve"> the building)</w:t>
      </w:r>
    </w:p>
    <w:p w14:paraId="72312496" w14:textId="2A4CCAB5" w:rsidR="0030432F" w:rsidRDefault="0030432F" w:rsidP="0037065E">
      <w:pPr>
        <w:numPr>
          <w:ilvl w:val="0"/>
          <w:numId w:val="6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Building Emergency Plans</w:t>
      </w:r>
      <w:r w:rsidR="00383E17">
        <w:rPr>
          <w:sz w:val="20"/>
          <w:szCs w:val="20"/>
        </w:rPr>
        <w:t xml:space="preserve"> (BEP)</w:t>
      </w:r>
      <w:r>
        <w:rPr>
          <w:sz w:val="20"/>
          <w:szCs w:val="20"/>
        </w:rPr>
        <w:t>—</w:t>
      </w:r>
      <w:r w:rsidR="00383E17">
        <w:rPr>
          <w:sz w:val="20"/>
          <w:szCs w:val="20"/>
        </w:rPr>
        <w:t>completed by local BEP Developers</w:t>
      </w:r>
    </w:p>
    <w:p w14:paraId="625594E9" w14:textId="79FFB696" w:rsidR="00AC48C9" w:rsidRPr="00E909C9" w:rsidRDefault="00AC48C9" w:rsidP="00AC48C9">
      <w:pPr>
        <w:numPr>
          <w:ilvl w:val="0"/>
          <w:numId w:val="6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NIXLE:</w:t>
      </w:r>
      <w:r w:rsidR="00327C79">
        <w:rPr>
          <w:sz w:val="20"/>
          <w:szCs w:val="20"/>
        </w:rPr>
        <w:t xml:space="preserve"> to sign up go to</w:t>
      </w:r>
      <w:r>
        <w:rPr>
          <w:sz w:val="20"/>
          <w:szCs w:val="20"/>
        </w:rPr>
        <w:t xml:space="preserve"> </w:t>
      </w:r>
      <w:hyperlink r:id="rId13" w:history="1">
        <w:r w:rsidRPr="008E3289">
          <w:rPr>
            <w:rStyle w:val="Hyperlink"/>
            <w:sz w:val="20"/>
            <w:szCs w:val="20"/>
          </w:rPr>
          <w:t>http://www.nixle.com/</w:t>
        </w:r>
      </w:hyperlink>
      <w:r w:rsidR="00327C79">
        <w:rPr>
          <w:sz w:val="20"/>
          <w:szCs w:val="20"/>
        </w:rPr>
        <w:t xml:space="preserve"> </w:t>
      </w:r>
    </w:p>
    <w:p w14:paraId="083EA9C1" w14:textId="77777777" w:rsidR="002646DB" w:rsidRDefault="002646DB" w:rsidP="0037065E">
      <w:pPr>
        <w:numPr>
          <w:ilvl w:val="0"/>
          <w:numId w:val="6"/>
        </w:numPr>
        <w:autoSpaceDE w:val="0"/>
        <w:autoSpaceDN w:val="0"/>
        <w:adjustRightInd w:val="0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 xml:space="preserve">Local Media:  </w:t>
      </w:r>
      <w:r w:rsidR="008B6AAC">
        <w:rPr>
          <w:bCs w:val="0"/>
          <w:color w:val="000000"/>
          <w:sz w:val="20"/>
          <w:szCs w:val="20"/>
        </w:rPr>
        <w:t>R</w:t>
      </w:r>
      <w:r w:rsidRPr="00E909C9">
        <w:rPr>
          <w:bCs w:val="0"/>
          <w:color w:val="000000"/>
          <w:sz w:val="20"/>
          <w:szCs w:val="20"/>
        </w:rPr>
        <w:t>adio, TV, newspapers, and Internet</w:t>
      </w:r>
      <w:r>
        <w:rPr>
          <w:bCs w:val="0"/>
          <w:color w:val="000000"/>
          <w:sz w:val="20"/>
          <w:szCs w:val="20"/>
        </w:rPr>
        <w:t>, to help spread the word</w:t>
      </w:r>
      <w:r w:rsidR="0037065E">
        <w:rPr>
          <w:bCs w:val="0"/>
          <w:color w:val="000000"/>
          <w:sz w:val="20"/>
          <w:szCs w:val="20"/>
        </w:rPr>
        <w:t>.</w:t>
      </w:r>
    </w:p>
    <w:p w14:paraId="6703154C" w14:textId="77777777" w:rsidR="00854F2F" w:rsidRDefault="008B6AAC" w:rsidP="00854F2F">
      <w:pPr>
        <w:autoSpaceDE w:val="0"/>
        <w:autoSpaceDN w:val="0"/>
        <w:adjustRightInd w:val="0"/>
        <w:ind w:left="360"/>
        <w:rPr>
          <w:bCs w:val="0"/>
          <w:color w:val="00000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2F4076" wp14:editId="55C8E4BA">
                <wp:simplePos x="0" y="0"/>
                <wp:positionH relativeFrom="column">
                  <wp:posOffset>15240</wp:posOffset>
                </wp:positionH>
                <wp:positionV relativeFrom="paragraph">
                  <wp:posOffset>8890</wp:posOffset>
                </wp:positionV>
                <wp:extent cx="2880360" cy="15240"/>
                <wp:effectExtent l="19050" t="19050" r="34290" b="228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0360" cy="1524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725A8" id="Line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.7pt" to="22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" strokeweight="3pt">
                <v:stroke linestyle="thinThin"/>
              </v:line>
            </w:pict>
          </mc:Fallback>
        </mc:AlternateContent>
      </w:r>
    </w:p>
    <w:p w14:paraId="6095E00C" w14:textId="5EBDC356" w:rsidR="00854F2F" w:rsidRPr="00AC48C9" w:rsidRDefault="00383E17" w:rsidP="008B6AAC">
      <w:pPr>
        <w:rPr>
          <w:b/>
          <w:sz w:val="22"/>
          <w:szCs w:val="22"/>
          <w:u w:val="single"/>
        </w:rPr>
      </w:pPr>
      <w:r w:rsidRPr="00383E17">
        <w:rPr>
          <w:b/>
          <w:szCs w:val="24"/>
          <w:u w:val="single"/>
        </w:rPr>
        <w:t>Off Campus Non Emergency Phone</w:t>
      </w:r>
      <w:r w:rsidR="00854F2F" w:rsidRPr="00383E17">
        <w:rPr>
          <w:b/>
          <w:szCs w:val="24"/>
          <w:u w:val="single"/>
        </w:rPr>
        <w:t xml:space="preserve"> #s</w:t>
      </w:r>
      <w:r w:rsidR="00854F2F" w:rsidRPr="00AC48C9">
        <w:rPr>
          <w:b/>
          <w:sz w:val="22"/>
          <w:szCs w:val="22"/>
          <w:u w:val="single"/>
        </w:rPr>
        <w:t xml:space="preserve">:  </w:t>
      </w:r>
    </w:p>
    <w:p w14:paraId="3A874D02" w14:textId="2AD60F8D" w:rsidR="00383E17" w:rsidRDefault="00383E17" w:rsidP="008B6AAC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Tippecanoe County Ambulance Service</w:t>
      </w:r>
    </w:p>
    <w:p w14:paraId="73A20CE8" w14:textId="18C290A2" w:rsidR="00383E17" w:rsidRDefault="00383E17" w:rsidP="00383E17">
      <w:pPr>
        <w:pStyle w:val="ListParagraph"/>
        <w:numPr>
          <w:ilvl w:val="1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800-654-9410</w:t>
      </w:r>
    </w:p>
    <w:p w14:paraId="70C127C3" w14:textId="77777777" w:rsidR="00854F2F" w:rsidRPr="00AC48C9" w:rsidRDefault="00854F2F" w:rsidP="008B6AAC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AC48C9">
        <w:rPr>
          <w:color w:val="000000" w:themeColor="text1"/>
          <w:sz w:val="22"/>
          <w:szCs w:val="22"/>
        </w:rPr>
        <w:t xml:space="preserve">West Lafayette Police Department: </w:t>
      </w:r>
    </w:p>
    <w:p w14:paraId="3D1F6A43" w14:textId="77777777" w:rsidR="008B6AAC" w:rsidRPr="00AC48C9" w:rsidRDefault="008B6AAC" w:rsidP="008B6AAC">
      <w:pPr>
        <w:pStyle w:val="ListParagraph"/>
        <w:numPr>
          <w:ilvl w:val="1"/>
          <w:numId w:val="8"/>
        </w:numPr>
        <w:rPr>
          <w:color w:val="000000" w:themeColor="text1"/>
          <w:sz w:val="22"/>
          <w:szCs w:val="22"/>
        </w:rPr>
      </w:pPr>
      <w:r w:rsidRPr="00AC48C9">
        <w:rPr>
          <w:color w:val="000000" w:themeColor="text1"/>
          <w:sz w:val="22"/>
          <w:szCs w:val="22"/>
          <w:lang w:val="en"/>
        </w:rPr>
        <w:t>(765) 775-5175</w:t>
      </w:r>
    </w:p>
    <w:p w14:paraId="793C6115" w14:textId="77777777" w:rsidR="00854F2F" w:rsidRPr="00AC48C9" w:rsidRDefault="00854F2F" w:rsidP="008B6AAC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AC48C9">
        <w:rPr>
          <w:color w:val="000000" w:themeColor="text1"/>
          <w:sz w:val="22"/>
          <w:szCs w:val="22"/>
        </w:rPr>
        <w:t xml:space="preserve">West Lafayette Fire Department: </w:t>
      </w:r>
    </w:p>
    <w:p w14:paraId="1C654D2E" w14:textId="77777777" w:rsidR="008B6AAC" w:rsidRPr="00AC48C9" w:rsidRDefault="008B6AAC" w:rsidP="008B6AAC">
      <w:pPr>
        <w:pStyle w:val="ListParagraph"/>
        <w:numPr>
          <w:ilvl w:val="1"/>
          <w:numId w:val="8"/>
        </w:numPr>
        <w:rPr>
          <w:color w:val="000000" w:themeColor="text1"/>
          <w:sz w:val="22"/>
          <w:szCs w:val="22"/>
        </w:rPr>
      </w:pPr>
      <w:r w:rsidRPr="00AC48C9">
        <w:rPr>
          <w:color w:val="000000" w:themeColor="text1"/>
          <w:sz w:val="22"/>
          <w:szCs w:val="22"/>
          <w:lang w:val="en"/>
        </w:rPr>
        <w:t>(765) 775-5200</w:t>
      </w:r>
    </w:p>
    <w:p w14:paraId="30FBB281" w14:textId="500641F8" w:rsidR="00383E17" w:rsidRDefault="00383E17" w:rsidP="008B6AAC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Lafayette Police Department</w:t>
      </w:r>
    </w:p>
    <w:p w14:paraId="5E8236A7" w14:textId="5F09463D" w:rsidR="00383E17" w:rsidRDefault="00383E17" w:rsidP="00383E17">
      <w:pPr>
        <w:pStyle w:val="ListParagraph"/>
        <w:numPr>
          <w:ilvl w:val="1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(765) 807-1000</w:t>
      </w:r>
    </w:p>
    <w:p w14:paraId="42FBC6CB" w14:textId="1B1DBA56" w:rsidR="00383E17" w:rsidRDefault="00383E17" w:rsidP="008B6AAC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Lafayette Fire Department</w:t>
      </w:r>
    </w:p>
    <w:p w14:paraId="44779476" w14:textId="01D86CC1" w:rsidR="00383E17" w:rsidRDefault="00383E17" w:rsidP="00383E17">
      <w:pPr>
        <w:pStyle w:val="ListParagraph"/>
        <w:numPr>
          <w:ilvl w:val="1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(765) 807-1600</w:t>
      </w:r>
    </w:p>
    <w:p w14:paraId="18F4940A" w14:textId="77777777" w:rsidR="00327C79" w:rsidRPr="00AC48C9" w:rsidRDefault="00327C79" w:rsidP="00327C79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AC48C9">
        <w:rPr>
          <w:color w:val="000000" w:themeColor="text1"/>
          <w:sz w:val="22"/>
          <w:szCs w:val="22"/>
        </w:rPr>
        <w:t>Tippecanoe County Sherriff’s Department</w:t>
      </w:r>
    </w:p>
    <w:p w14:paraId="620C9792" w14:textId="4085DB4E" w:rsidR="00327C79" w:rsidRPr="00327C79" w:rsidRDefault="00327C79" w:rsidP="00327C79">
      <w:pPr>
        <w:pStyle w:val="ListParagraph"/>
        <w:numPr>
          <w:ilvl w:val="1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 xml:space="preserve">(765) </w:t>
      </w:r>
      <w:r w:rsidRPr="00AC48C9">
        <w:rPr>
          <w:color w:val="000000" w:themeColor="text1"/>
          <w:sz w:val="22"/>
          <w:szCs w:val="22"/>
          <w:lang w:val="en"/>
        </w:rPr>
        <w:t>423-9388</w:t>
      </w:r>
    </w:p>
    <w:p w14:paraId="754E9C93" w14:textId="7978256F" w:rsidR="008B6AAC" w:rsidRPr="00AC48C9" w:rsidRDefault="008B6AAC" w:rsidP="008B6AAC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AC48C9">
        <w:rPr>
          <w:color w:val="000000" w:themeColor="text1"/>
          <w:sz w:val="22"/>
          <w:szCs w:val="22"/>
        </w:rPr>
        <w:t>Tippeca</w:t>
      </w:r>
      <w:r w:rsidR="00327C79">
        <w:rPr>
          <w:color w:val="000000" w:themeColor="text1"/>
          <w:sz w:val="22"/>
          <w:szCs w:val="22"/>
        </w:rPr>
        <w:t>noe County Emergency Management Agency</w:t>
      </w:r>
    </w:p>
    <w:p w14:paraId="63D99C73" w14:textId="18317A4D" w:rsidR="008B6AAC" w:rsidRPr="001D2913" w:rsidRDefault="00AC48C9" w:rsidP="008B6AAC">
      <w:pPr>
        <w:pStyle w:val="ListParagraph"/>
        <w:numPr>
          <w:ilvl w:val="1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 xml:space="preserve">(765) </w:t>
      </w:r>
      <w:r w:rsidR="00327C79">
        <w:rPr>
          <w:color w:val="000000" w:themeColor="text1"/>
          <w:sz w:val="22"/>
          <w:szCs w:val="22"/>
          <w:lang w:val="en"/>
        </w:rPr>
        <w:t>742-1334</w:t>
      </w:r>
    </w:p>
    <w:p w14:paraId="67A0DCEC" w14:textId="77777777" w:rsidR="001D2913" w:rsidRPr="001D2913" w:rsidRDefault="001D2913" w:rsidP="001D2913">
      <w:pPr>
        <w:rPr>
          <w:color w:val="000000" w:themeColor="text1"/>
          <w:sz w:val="22"/>
          <w:szCs w:val="22"/>
        </w:rPr>
      </w:pPr>
    </w:p>
    <w:p w14:paraId="2E53DB18" w14:textId="347744CC" w:rsidR="00854F2F" w:rsidRDefault="009B098B" w:rsidP="001D2913">
      <w:pPr>
        <w:autoSpaceDE w:val="0"/>
        <w:autoSpaceDN w:val="0"/>
        <w:adjustRightInd w:val="0"/>
        <w:ind w:left="360"/>
        <w:jc w:val="right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As of January 1, 2020</w:t>
      </w:r>
      <w:bookmarkStart w:id="0" w:name="_GoBack"/>
      <w:bookmarkEnd w:id="0"/>
    </w:p>
    <w:sectPr w:rsidR="00854F2F" w:rsidSect="0079191A">
      <w:type w:val="continuous"/>
      <w:pgSz w:w="12240" w:h="15840" w:code="1"/>
      <w:pgMar w:top="1440" w:right="1152" w:bottom="1440" w:left="1152" w:header="432" w:footer="43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20" w:equalWidth="0">
        <w:col w:w="4608" w:space="720"/>
        <w:col w:w="460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E6EA6" w14:textId="77777777" w:rsidR="00383E17" w:rsidRDefault="00383E17">
      <w:r>
        <w:separator/>
      </w:r>
    </w:p>
  </w:endnote>
  <w:endnote w:type="continuationSeparator" w:id="0">
    <w:p w14:paraId="796FECAA" w14:textId="77777777" w:rsidR="00383E17" w:rsidRDefault="0038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9D7FA" w14:textId="77777777" w:rsidR="00383E17" w:rsidRPr="001747C5" w:rsidRDefault="00383E17" w:rsidP="00AC48C9">
    <w:pPr>
      <w:pStyle w:val="Footer"/>
      <w:rPr>
        <w:b/>
        <w:sz w:val="18"/>
        <w:szCs w:val="18"/>
      </w:rPr>
    </w:pPr>
  </w:p>
  <w:p w14:paraId="3CDF7660" w14:textId="77777777" w:rsidR="00383E17" w:rsidRPr="001747C5" w:rsidRDefault="00383E17" w:rsidP="00346121">
    <w:pPr>
      <w:pStyle w:val="Footer"/>
      <w:jc w:val="center"/>
      <w:rPr>
        <w:b/>
        <w:i/>
        <w:sz w:val="18"/>
        <w:szCs w:val="18"/>
      </w:rPr>
    </w:pPr>
  </w:p>
  <w:p w14:paraId="63CD1192" w14:textId="77777777" w:rsidR="00383E17" w:rsidRDefault="00383E17" w:rsidP="00B50E0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01C15" w14:textId="77777777" w:rsidR="00383E17" w:rsidRPr="001747C5" w:rsidRDefault="00383E17" w:rsidP="00B50E04">
    <w:pPr>
      <w:pStyle w:val="Footer"/>
      <w:jc w:val="center"/>
      <w:rPr>
        <w:b/>
        <w:sz w:val="18"/>
        <w:szCs w:val="18"/>
      </w:rPr>
    </w:pPr>
    <w:r w:rsidRPr="001747C5">
      <w:rPr>
        <w:b/>
        <w:sz w:val="18"/>
        <w:szCs w:val="18"/>
      </w:rPr>
      <w:t xml:space="preserve">FOR MORE INFORMATION: </w:t>
    </w:r>
    <w:hyperlink r:id="rId1" w:history="1">
      <w:r w:rsidRPr="001747C5">
        <w:rPr>
          <w:rStyle w:val="Hyperlink"/>
          <w:b/>
          <w:sz w:val="18"/>
          <w:szCs w:val="18"/>
        </w:rPr>
        <w:t>http://www.purdue.edu/emergency_preparedness/</w:t>
      </w:r>
    </w:hyperlink>
  </w:p>
  <w:p w14:paraId="008231D7" w14:textId="77777777" w:rsidR="00383E17" w:rsidRPr="001747C5" w:rsidRDefault="00383E17" w:rsidP="00346121">
    <w:pPr>
      <w:pStyle w:val="Footer"/>
      <w:jc w:val="center"/>
      <w:rPr>
        <w:b/>
        <w:i/>
        <w:sz w:val="18"/>
        <w:szCs w:val="18"/>
      </w:rPr>
    </w:pPr>
    <w:r w:rsidRPr="001747C5">
      <w:rPr>
        <w:b/>
        <w:i/>
        <w:sz w:val="18"/>
        <w:szCs w:val="18"/>
      </w:rPr>
      <w:t xml:space="preserve">                                               (PLEASE POST)                               March 25, 2009</w:t>
    </w:r>
  </w:p>
  <w:p w14:paraId="1DBEC146" w14:textId="77777777" w:rsidR="00383E17" w:rsidRDefault="00383E17" w:rsidP="00B50E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BA17A" w14:textId="77777777" w:rsidR="00383E17" w:rsidRDefault="00383E17">
      <w:r>
        <w:separator/>
      </w:r>
    </w:p>
  </w:footnote>
  <w:footnote w:type="continuationSeparator" w:id="0">
    <w:p w14:paraId="01DB6BB1" w14:textId="77777777" w:rsidR="00383E17" w:rsidRDefault="0038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22EC" w14:textId="77777777" w:rsidR="00383E17" w:rsidRDefault="00383E17" w:rsidP="00B62F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22AE6" w14:textId="77777777" w:rsidR="00383E17" w:rsidRDefault="00383E17" w:rsidP="00B62F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735A4"/>
    <w:multiLevelType w:val="hybridMultilevel"/>
    <w:tmpl w:val="7116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2082A"/>
    <w:multiLevelType w:val="hybridMultilevel"/>
    <w:tmpl w:val="939C5836"/>
    <w:lvl w:ilvl="0" w:tplc="5BD80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13120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E52BA"/>
    <w:multiLevelType w:val="hybridMultilevel"/>
    <w:tmpl w:val="F15E4F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E7C88"/>
    <w:multiLevelType w:val="hybridMultilevel"/>
    <w:tmpl w:val="87AC79D6"/>
    <w:lvl w:ilvl="0" w:tplc="D1C03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692C"/>
    <w:multiLevelType w:val="hybridMultilevel"/>
    <w:tmpl w:val="0FF47684"/>
    <w:lvl w:ilvl="0" w:tplc="F54E6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E28E8"/>
    <w:multiLevelType w:val="hybridMultilevel"/>
    <w:tmpl w:val="7E3E96C8"/>
    <w:lvl w:ilvl="0" w:tplc="F54E6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D3729"/>
    <w:multiLevelType w:val="hybridMultilevel"/>
    <w:tmpl w:val="B8F2BA46"/>
    <w:lvl w:ilvl="0" w:tplc="F54E6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42D4E"/>
    <w:multiLevelType w:val="hybridMultilevel"/>
    <w:tmpl w:val="693A5CAC"/>
    <w:lvl w:ilvl="0" w:tplc="F54E6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1B"/>
    <w:rsid w:val="000262F8"/>
    <w:rsid w:val="000A326F"/>
    <w:rsid w:val="000A5580"/>
    <w:rsid w:val="00133252"/>
    <w:rsid w:val="001361BE"/>
    <w:rsid w:val="00174773"/>
    <w:rsid w:val="001747C5"/>
    <w:rsid w:val="001A023F"/>
    <w:rsid w:val="001D2913"/>
    <w:rsid w:val="002646DB"/>
    <w:rsid w:val="00270B27"/>
    <w:rsid w:val="00271A22"/>
    <w:rsid w:val="002C0ADC"/>
    <w:rsid w:val="0030132D"/>
    <w:rsid w:val="0030432F"/>
    <w:rsid w:val="003163CC"/>
    <w:rsid w:val="00327C79"/>
    <w:rsid w:val="00346121"/>
    <w:rsid w:val="00360FFF"/>
    <w:rsid w:val="0037065E"/>
    <w:rsid w:val="00381696"/>
    <w:rsid w:val="00383E17"/>
    <w:rsid w:val="00397080"/>
    <w:rsid w:val="003C1E3A"/>
    <w:rsid w:val="00450589"/>
    <w:rsid w:val="0053631B"/>
    <w:rsid w:val="00681C6A"/>
    <w:rsid w:val="00682991"/>
    <w:rsid w:val="006B7B1B"/>
    <w:rsid w:val="006C71DB"/>
    <w:rsid w:val="006E4277"/>
    <w:rsid w:val="00710116"/>
    <w:rsid w:val="0079191A"/>
    <w:rsid w:val="007A055E"/>
    <w:rsid w:val="007E4D6B"/>
    <w:rsid w:val="00854F2F"/>
    <w:rsid w:val="0088087B"/>
    <w:rsid w:val="008B6AAC"/>
    <w:rsid w:val="008C2A0B"/>
    <w:rsid w:val="008D2FE4"/>
    <w:rsid w:val="008E37B6"/>
    <w:rsid w:val="00907B4F"/>
    <w:rsid w:val="00921032"/>
    <w:rsid w:val="009903CA"/>
    <w:rsid w:val="009B098B"/>
    <w:rsid w:val="009D1910"/>
    <w:rsid w:val="00A02DFF"/>
    <w:rsid w:val="00A80264"/>
    <w:rsid w:val="00A946E3"/>
    <w:rsid w:val="00AC48C9"/>
    <w:rsid w:val="00AE3AB8"/>
    <w:rsid w:val="00AE4137"/>
    <w:rsid w:val="00B27DAE"/>
    <w:rsid w:val="00B3003D"/>
    <w:rsid w:val="00B5038F"/>
    <w:rsid w:val="00B50E04"/>
    <w:rsid w:val="00B50E62"/>
    <w:rsid w:val="00B62FA5"/>
    <w:rsid w:val="00BA04B6"/>
    <w:rsid w:val="00BF6087"/>
    <w:rsid w:val="00C640C3"/>
    <w:rsid w:val="00CA765B"/>
    <w:rsid w:val="00CF08F4"/>
    <w:rsid w:val="00D200FD"/>
    <w:rsid w:val="00D20C69"/>
    <w:rsid w:val="00D2441D"/>
    <w:rsid w:val="00D57B15"/>
    <w:rsid w:val="00DB5486"/>
    <w:rsid w:val="00DD1272"/>
    <w:rsid w:val="00DD6C95"/>
    <w:rsid w:val="00EE610E"/>
    <w:rsid w:val="00EE7C63"/>
    <w:rsid w:val="00EF3A7F"/>
    <w:rsid w:val="00F1163A"/>
    <w:rsid w:val="00F7599A"/>
    <w:rsid w:val="00F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8784D"/>
  <w15:docId w15:val="{C99D2A7E-5759-4E1E-B266-73C9B424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23F"/>
    <w:rPr>
      <w:rFonts w:ascii="Arial" w:hAnsi="Arial" w:cs="Arial"/>
      <w:bCs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E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E0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81C6A"/>
    <w:rPr>
      <w:color w:val="0000FF"/>
      <w:u w:val="single"/>
    </w:rPr>
  </w:style>
  <w:style w:type="paragraph" w:styleId="BalloonText">
    <w:name w:val="Balloon Text"/>
    <w:basedOn w:val="Normal"/>
    <w:semiHidden/>
    <w:rsid w:val="008C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696"/>
    <w:pPr>
      <w:ind w:left="720"/>
      <w:contextualSpacing/>
    </w:pPr>
  </w:style>
  <w:style w:type="character" w:styleId="FollowedHyperlink">
    <w:name w:val="FollowedHyperlink"/>
    <w:basedOn w:val="DefaultParagraphFont"/>
    <w:rsid w:val="000262F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E3A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3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3AB8"/>
    <w:rPr>
      <w:rFonts w:ascii="Arial" w:hAnsi="Arial" w:cs="Arial"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3AB8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AE3AB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AFE6E.2F3B17E0" TargetMode="External"/><Relationship Id="rId13" Type="http://schemas.openxmlformats.org/officeDocument/2006/relationships/hyperlink" Target="http://www.nixl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rdue.edu/emergency_prepared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PRF and Off Campus Quick Reference Guide</vt:lpstr>
    </vt:vector>
  </TitlesOfParts>
  <Company>Physical Facilities</Company>
  <LinksUpToDate>false</LinksUpToDate>
  <CharactersWithSpaces>2644</CharactersWithSpaces>
  <SharedDoc>false</SharedDoc>
  <HLinks>
    <vt:vector size="12" baseType="variant">
      <vt:variant>
        <vt:i4>5046366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8192072</vt:i4>
      </vt:variant>
      <vt:variant>
        <vt:i4>3</vt:i4>
      </vt:variant>
      <vt:variant>
        <vt:i4>0</vt:i4>
      </vt:variant>
      <vt:variant>
        <vt:i4>5</vt:i4>
      </vt:variant>
      <vt:variant>
        <vt:lpwstr>http://www.purdue.edu/emergency_preparedness/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PRF and Off Campus Quick Reference Guide</dc:title>
  <dc:creator>rdwright;jfhowells</dc:creator>
  <cp:lastModifiedBy>Howells, Jefferson F</cp:lastModifiedBy>
  <cp:revision>4</cp:revision>
  <cp:lastPrinted>2010-06-01T19:32:00Z</cp:lastPrinted>
  <dcterms:created xsi:type="dcterms:W3CDTF">2017-05-26T17:58:00Z</dcterms:created>
  <dcterms:modified xsi:type="dcterms:W3CDTF">2020-02-13T20:12:00Z</dcterms:modified>
</cp:coreProperties>
</file>