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AC78" w14:textId="0B34D3B5" w:rsidR="00416ACF" w:rsidRDefault="00782775">
      <w:bookmarkStart w:id="0" w:name="_GoBack"/>
      <w:bookmarkEnd w:id="0"/>
      <w:r>
        <w:t>Multiple</w:t>
      </w:r>
      <w:r w:rsidR="0002213E">
        <w:t xml:space="preserve"> roles for ATP-dependent remodelers in </w:t>
      </w:r>
      <w:r w:rsidR="003F4A80">
        <w:t>homeostasis</w:t>
      </w:r>
      <w:r w:rsidR="0002213E">
        <w:t xml:space="preserve"> of repressive chromatin</w:t>
      </w:r>
    </w:p>
    <w:p w14:paraId="505B7D35" w14:textId="313D35FF" w:rsidR="0002213E" w:rsidRDefault="0002213E"/>
    <w:p w14:paraId="6D76D30B" w14:textId="224A7A03" w:rsidR="0002213E" w:rsidRDefault="00CB1E7C">
      <w:r>
        <w:t xml:space="preserve">The selective expression of genes </w:t>
      </w:r>
      <w:r w:rsidR="006D54B1">
        <w:t>associated with</w:t>
      </w:r>
      <w:r>
        <w:t xml:space="preserve"> differentiation in plants and animals is </w:t>
      </w:r>
      <w:r w:rsidR="006D54B1">
        <w:t>underwritten</w:t>
      </w:r>
      <w:r>
        <w:t xml:space="preserve"> by chromatin-based </w:t>
      </w:r>
      <w:r w:rsidR="003F4A80">
        <w:t>processes</w:t>
      </w:r>
      <w:r>
        <w:t xml:space="preserve">, including a transcriptionally repressive state that is </w:t>
      </w:r>
      <w:r w:rsidR="003F4A80">
        <w:t>enriched for</w:t>
      </w:r>
      <w:r>
        <w:t xml:space="preserve"> the epigenetic modification H3K27me3.</w:t>
      </w:r>
      <w:r w:rsidR="006D54B1">
        <w:t xml:space="preserve">  We are investigating how H3K27me3-enriched chromatin </w:t>
      </w:r>
      <w:r w:rsidR="00A60AEA">
        <w:t>is</w:t>
      </w:r>
      <w:r w:rsidR="006D54B1">
        <w:t xml:space="preserve"> constructed and maintained in the model plant </w:t>
      </w:r>
      <w:r w:rsidR="006D54B1" w:rsidRPr="006D54B1">
        <w:rPr>
          <w:i/>
        </w:rPr>
        <w:t>Arabidopsis thaliana</w:t>
      </w:r>
      <w:r w:rsidR="006D54B1">
        <w:t>.</w:t>
      </w:r>
      <w:r w:rsidR="00FC1B34">
        <w:t xml:space="preserve">  We have previously </w:t>
      </w:r>
      <w:r w:rsidR="00744656">
        <w:t>observed</w:t>
      </w:r>
      <w:r w:rsidR="00FC1B34">
        <w:t xml:space="preserve"> that the ATP-dependent chromatin remodeler PKL promotes H3K27me3</w:t>
      </w:r>
      <w:r w:rsidR="00744656">
        <w:t>, possibly by contributing to chromatin assembly.</w:t>
      </w:r>
      <w:r w:rsidR="004F1963">
        <w:t xml:space="preserve">  A genetic screen has identified a mutant</w:t>
      </w:r>
      <w:r w:rsidR="00744656">
        <w:t xml:space="preserve"> locus</w:t>
      </w:r>
      <w:r w:rsidR="004F1963">
        <w:t xml:space="preserve"> </w:t>
      </w:r>
      <w:r w:rsidR="00FC1B34">
        <w:t xml:space="preserve">that has a unique genetic interaction with a null allele of </w:t>
      </w:r>
      <w:r w:rsidR="00FC1B34" w:rsidRPr="003F4A80">
        <w:rPr>
          <w:i/>
        </w:rPr>
        <w:t>PKL</w:t>
      </w:r>
      <w:r w:rsidR="00FC1B34">
        <w:t xml:space="preserve">.  </w:t>
      </w:r>
      <w:r w:rsidR="00744656">
        <w:t xml:space="preserve">This mutant locus corresponds to a missense allele of </w:t>
      </w:r>
      <w:r w:rsidR="00744656" w:rsidRPr="003F4A80">
        <w:rPr>
          <w:i/>
        </w:rPr>
        <w:t>PIE1</w:t>
      </w:r>
      <w:r w:rsidR="00744656">
        <w:t>,</w:t>
      </w:r>
      <w:r w:rsidR="00C619B5">
        <w:t xml:space="preserve"> </w:t>
      </w:r>
      <w:r w:rsidR="00744656">
        <w:t xml:space="preserve">which codes for an ATP-dependent remodeler that promotes incorporation of the histone variant H2A.Z.  </w:t>
      </w:r>
      <w:r w:rsidR="00FC1B34">
        <w:t>Our analyses</w:t>
      </w:r>
      <w:r w:rsidR="00C619B5">
        <w:t xml:space="preserve"> to date </w:t>
      </w:r>
      <w:r w:rsidR="00FC1B34">
        <w:t xml:space="preserve">suggest that </w:t>
      </w:r>
      <w:r w:rsidR="00FC1B34" w:rsidRPr="003F4A80">
        <w:t>PIE1</w:t>
      </w:r>
      <w:r w:rsidR="00FC1B34">
        <w:t xml:space="preserve"> contribute</w:t>
      </w:r>
      <w:r w:rsidR="00334243">
        <w:t>s</w:t>
      </w:r>
      <w:r w:rsidR="00FC1B34">
        <w:t xml:space="preserve"> to both establishment and erasure of </w:t>
      </w:r>
      <w:r w:rsidR="00567476">
        <w:t>H3K27me3.</w:t>
      </w:r>
    </w:p>
    <w:sectPr w:rsidR="0002213E" w:rsidSect="00D80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C9"/>
    <w:rsid w:val="000206D8"/>
    <w:rsid w:val="0002213E"/>
    <w:rsid w:val="00034102"/>
    <w:rsid w:val="00045ED3"/>
    <w:rsid w:val="000541D2"/>
    <w:rsid w:val="00057A22"/>
    <w:rsid w:val="00063541"/>
    <w:rsid w:val="00066AE3"/>
    <w:rsid w:val="000777CD"/>
    <w:rsid w:val="00081166"/>
    <w:rsid w:val="00086318"/>
    <w:rsid w:val="00095943"/>
    <w:rsid w:val="000B18E6"/>
    <w:rsid w:val="000B4301"/>
    <w:rsid w:val="000B5584"/>
    <w:rsid w:val="000D3CAB"/>
    <w:rsid w:val="000D497C"/>
    <w:rsid w:val="000E7BC7"/>
    <w:rsid w:val="000F711C"/>
    <w:rsid w:val="0010594A"/>
    <w:rsid w:val="001657E0"/>
    <w:rsid w:val="001A71A1"/>
    <w:rsid w:val="001B65B6"/>
    <w:rsid w:val="001E2EC1"/>
    <w:rsid w:val="001E34D6"/>
    <w:rsid w:val="001E5235"/>
    <w:rsid w:val="001E559B"/>
    <w:rsid w:val="001E5B59"/>
    <w:rsid w:val="001F7B5C"/>
    <w:rsid w:val="002028D3"/>
    <w:rsid w:val="00264C57"/>
    <w:rsid w:val="00292AB9"/>
    <w:rsid w:val="002A7CEB"/>
    <w:rsid w:val="002B2507"/>
    <w:rsid w:val="002B63A6"/>
    <w:rsid w:val="002E16AB"/>
    <w:rsid w:val="002F4C68"/>
    <w:rsid w:val="003052A6"/>
    <w:rsid w:val="00313D75"/>
    <w:rsid w:val="00324284"/>
    <w:rsid w:val="00334243"/>
    <w:rsid w:val="00343DEF"/>
    <w:rsid w:val="003440C1"/>
    <w:rsid w:val="003571D9"/>
    <w:rsid w:val="003634DC"/>
    <w:rsid w:val="00366DB4"/>
    <w:rsid w:val="00367D75"/>
    <w:rsid w:val="003A3B5B"/>
    <w:rsid w:val="003A67E0"/>
    <w:rsid w:val="003A72BF"/>
    <w:rsid w:val="003D0F8E"/>
    <w:rsid w:val="003D57C9"/>
    <w:rsid w:val="003D7B72"/>
    <w:rsid w:val="003E12C9"/>
    <w:rsid w:val="003F1BBF"/>
    <w:rsid w:val="003F4A80"/>
    <w:rsid w:val="0041545F"/>
    <w:rsid w:val="00416A21"/>
    <w:rsid w:val="00416ACF"/>
    <w:rsid w:val="0042314E"/>
    <w:rsid w:val="004378F3"/>
    <w:rsid w:val="004408D8"/>
    <w:rsid w:val="0044531D"/>
    <w:rsid w:val="00445CB9"/>
    <w:rsid w:val="00451216"/>
    <w:rsid w:val="0047162D"/>
    <w:rsid w:val="00486E72"/>
    <w:rsid w:val="00496038"/>
    <w:rsid w:val="004A1F80"/>
    <w:rsid w:val="004A51EF"/>
    <w:rsid w:val="004A574B"/>
    <w:rsid w:val="004B2B09"/>
    <w:rsid w:val="004E18EB"/>
    <w:rsid w:val="004F1963"/>
    <w:rsid w:val="0050303C"/>
    <w:rsid w:val="005137F4"/>
    <w:rsid w:val="00540706"/>
    <w:rsid w:val="00540B31"/>
    <w:rsid w:val="00542532"/>
    <w:rsid w:val="00544013"/>
    <w:rsid w:val="00550043"/>
    <w:rsid w:val="00556EE1"/>
    <w:rsid w:val="00562B4B"/>
    <w:rsid w:val="005653A5"/>
    <w:rsid w:val="00567476"/>
    <w:rsid w:val="005836A0"/>
    <w:rsid w:val="00586271"/>
    <w:rsid w:val="005D6FD0"/>
    <w:rsid w:val="005E33F5"/>
    <w:rsid w:val="006006DC"/>
    <w:rsid w:val="00602016"/>
    <w:rsid w:val="0060219E"/>
    <w:rsid w:val="00623218"/>
    <w:rsid w:val="0063778F"/>
    <w:rsid w:val="006679A5"/>
    <w:rsid w:val="00682532"/>
    <w:rsid w:val="00690B5A"/>
    <w:rsid w:val="0069594F"/>
    <w:rsid w:val="006A1CA7"/>
    <w:rsid w:val="006C2F12"/>
    <w:rsid w:val="006D54B1"/>
    <w:rsid w:val="006E23B4"/>
    <w:rsid w:val="006E4D66"/>
    <w:rsid w:val="006F1106"/>
    <w:rsid w:val="006F3495"/>
    <w:rsid w:val="006F3E4B"/>
    <w:rsid w:val="006F4190"/>
    <w:rsid w:val="00701746"/>
    <w:rsid w:val="0072362F"/>
    <w:rsid w:val="00725297"/>
    <w:rsid w:val="00734EBA"/>
    <w:rsid w:val="0073548F"/>
    <w:rsid w:val="00735B1D"/>
    <w:rsid w:val="00744656"/>
    <w:rsid w:val="0075494D"/>
    <w:rsid w:val="00770941"/>
    <w:rsid w:val="0077500B"/>
    <w:rsid w:val="00782775"/>
    <w:rsid w:val="00785755"/>
    <w:rsid w:val="007A2222"/>
    <w:rsid w:val="007C10EB"/>
    <w:rsid w:val="007D0736"/>
    <w:rsid w:val="007D3EB5"/>
    <w:rsid w:val="007F35A6"/>
    <w:rsid w:val="008073BB"/>
    <w:rsid w:val="00807A44"/>
    <w:rsid w:val="00807D52"/>
    <w:rsid w:val="0082162C"/>
    <w:rsid w:val="00823A10"/>
    <w:rsid w:val="008251CB"/>
    <w:rsid w:val="00847EAB"/>
    <w:rsid w:val="00855795"/>
    <w:rsid w:val="0085710E"/>
    <w:rsid w:val="008B405D"/>
    <w:rsid w:val="008F4022"/>
    <w:rsid w:val="008F6986"/>
    <w:rsid w:val="00910DA5"/>
    <w:rsid w:val="0093248B"/>
    <w:rsid w:val="00944B06"/>
    <w:rsid w:val="00955EA9"/>
    <w:rsid w:val="00994252"/>
    <w:rsid w:val="009D7E38"/>
    <w:rsid w:val="009F10B6"/>
    <w:rsid w:val="00A21708"/>
    <w:rsid w:val="00A23970"/>
    <w:rsid w:val="00A442B8"/>
    <w:rsid w:val="00A60AEA"/>
    <w:rsid w:val="00A81031"/>
    <w:rsid w:val="00A9456E"/>
    <w:rsid w:val="00AA570D"/>
    <w:rsid w:val="00AD5555"/>
    <w:rsid w:val="00AE5A9F"/>
    <w:rsid w:val="00AF4B0B"/>
    <w:rsid w:val="00B32A45"/>
    <w:rsid w:val="00B35A71"/>
    <w:rsid w:val="00B60740"/>
    <w:rsid w:val="00B70A7C"/>
    <w:rsid w:val="00B774E9"/>
    <w:rsid w:val="00B84652"/>
    <w:rsid w:val="00B937C7"/>
    <w:rsid w:val="00BB6E01"/>
    <w:rsid w:val="00BD3219"/>
    <w:rsid w:val="00BD664F"/>
    <w:rsid w:val="00BE7975"/>
    <w:rsid w:val="00C02718"/>
    <w:rsid w:val="00C15C0D"/>
    <w:rsid w:val="00C23E11"/>
    <w:rsid w:val="00C25D35"/>
    <w:rsid w:val="00C619B5"/>
    <w:rsid w:val="00CB1E7C"/>
    <w:rsid w:val="00CC6DC7"/>
    <w:rsid w:val="00CC7A4F"/>
    <w:rsid w:val="00CD070B"/>
    <w:rsid w:val="00CE1F6D"/>
    <w:rsid w:val="00D117AD"/>
    <w:rsid w:val="00D27A56"/>
    <w:rsid w:val="00D42D92"/>
    <w:rsid w:val="00D530A5"/>
    <w:rsid w:val="00D60850"/>
    <w:rsid w:val="00D630CD"/>
    <w:rsid w:val="00D72240"/>
    <w:rsid w:val="00D7789D"/>
    <w:rsid w:val="00D804E6"/>
    <w:rsid w:val="00D93793"/>
    <w:rsid w:val="00DB0C8C"/>
    <w:rsid w:val="00DB6573"/>
    <w:rsid w:val="00DC53CF"/>
    <w:rsid w:val="00DD2424"/>
    <w:rsid w:val="00DD29D8"/>
    <w:rsid w:val="00E06802"/>
    <w:rsid w:val="00E06B1D"/>
    <w:rsid w:val="00E50512"/>
    <w:rsid w:val="00E734D8"/>
    <w:rsid w:val="00E874FE"/>
    <w:rsid w:val="00E90F4D"/>
    <w:rsid w:val="00E97CBA"/>
    <w:rsid w:val="00EB7E0C"/>
    <w:rsid w:val="00F22807"/>
    <w:rsid w:val="00F22B9D"/>
    <w:rsid w:val="00F33954"/>
    <w:rsid w:val="00F44686"/>
    <w:rsid w:val="00F45CA4"/>
    <w:rsid w:val="00F47778"/>
    <w:rsid w:val="00F53F4B"/>
    <w:rsid w:val="00F71596"/>
    <w:rsid w:val="00F8031F"/>
    <w:rsid w:val="00F814DE"/>
    <w:rsid w:val="00F96577"/>
    <w:rsid w:val="00F96E42"/>
    <w:rsid w:val="00F97676"/>
    <w:rsid w:val="00F9773C"/>
    <w:rsid w:val="00FA671A"/>
    <w:rsid w:val="00FA7232"/>
    <w:rsid w:val="00FC1B34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A0BC"/>
  <w15:chartTrackingRefBased/>
  <w15:docId w15:val="{A365275A-BD28-9C41-BB5F-6A667BD4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Ogas</dc:creator>
  <cp:keywords/>
  <dc:description/>
  <cp:lastModifiedBy>Wilson, Jennifer Ann</cp:lastModifiedBy>
  <cp:revision>2</cp:revision>
  <dcterms:created xsi:type="dcterms:W3CDTF">2020-02-24T13:10:00Z</dcterms:created>
  <dcterms:modified xsi:type="dcterms:W3CDTF">2020-02-24T13:10:00Z</dcterms:modified>
</cp:coreProperties>
</file>