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7ABC5B8C" w:rsidP="72744B7C" w:rsidRDefault="7ABC5B8C" w14:paraId="6281F78D" w14:textId="304D2E87">
      <w:pPr>
        <w:pStyle w:val="Heading1"/>
        <w:spacing w:before="0" w:line="240" w:lineRule="auto"/>
      </w:pPr>
      <w:bookmarkStart w:name="_GoBack" w:id="0"/>
      <w:bookmarkEnd w:id="0"/>
      <w:r w:rsidRPr="72744B7C">
        <w:rPr>
          <w:rFonts w:ascii="Georgia" w:hAnsi="Georgia" w:eastAsia="Georgia" w:cs="Georgia"/>
          <w:color w:val="DAAA00"/>
          <w:sz w:val="36"/>
          <w:szCs w:val="36"/>
        </w:rPr>
        <w:t xml:space="preserve">Pearson </w:t>
      </w:r>
      <w:proofErr w:type="spellStart"/>
      <w:r w:rsidRPr="72744B7C">
        <w:rPr>
          <w:rFonts w:ascii="Georgia" w:hAnsi="Georgia" w:eastAsia="Georgia" w:cs="Georgia"/>
          <w:color w:val="DAAA00"/>
          <w:sz w:val="36"/>
          <w:szCs w:val="36"/>
        </w:rPr>
        <w:t>MyLab</w:t>
      </w:r>
      <w:proofErr w:type="spellEnd"/>
      <w:r w:rsidRPr="72744B7C">
        <w:rPr>
          <w:rFonts w:ascii="Georgia" w:hAnsi="Georgia" w:eastAsia="Georgia" w:cs="Georgia"/>
          <w:color w:val="DAAA00"/>
          <w:sz w:val="36"/>
          <w:szCs w:val="36"/>
        </w:rPr>
        <w:t xml:space="preserve"> and Mastering</w:t>
      </w:r>
    </w:p>
    <w:p w:rsidR="005D3023" w:rsidP="005D3023" w:rsidRDefault="005D3023" w14:paraId="6B60CABE" w14:textId="036B89DA">
      <w:pPr>
        <w:spacing w:after="0" w:line="240" w:lineRule="auto"/>
        <w:ind w:right="300"/>
        <w:textAlignment w:val="baseline"/>
        <w:rPr>
          <w:rFonts w:ascii="Arial" w:hAnsi="Arial" w:cs="Arial"/>
          <w:szCs w:val="24"/>
        </w:rPr>
      </w:pPr>
    </w:p>
    <w:p w:rsidR="45D8FF6A" w:rsidP="68A9672C" w:rsidRDefault="0525FE03" w14:paraId="5D64DD78" w14:textId="129D7AA4">
      <w:pPr>
        <w:pStyle w:val="Heading2"/>
        <w:rPr>
          <w:rFonts w:ascii="Georgia" w:hAnsi="Georgia" w:eastAsia="Georgia" w:cs="Georgia"/>
          <w:i/>
          <w:iCs/>
          <w:color w:val="auto"/>
          <w:sz w:val="22"/>
          <w:szCs w:val="22"/>
        </w:rPr>
      </w:pPr>
      <w:r w:rsidRPr="68A9672C">
        <w:rPr>
          <w:rFonts w:ascii="Georgia" w:hAnsi="Georgia" w:eastAsia="Georgia" w:cs="Georgia"/>
          <w:color w:val="auto"/>
          <w:sz w:val="22"/>
          <w:szCs w:val="22"/>
        </w:rPr>
        <w:t xml:space="preserve">Pearson </w:t>
      </w:r>
      <w:proofErr w:type="spellStart"/>
      <w:r w:rsidRPr="68A9672C">
        <w:rPr>
          <w:rFonts w:ascii="Georgia" w:hAnsi="Georgia" w:eastAsia="Georgia" w:cs="Georgia"/>
          <w:color w:val="auto"/>
          <w:sz w:val="22"/>
          <w:szCs w:val="22"/>
        </w:rPr>
        <w:t>MyLab</w:t>
      </w:r>
      <w:proofErr w:type="spellEnd"/>
      <w:r w:rsidRPr="68A9672C">
        <w:rPr>
          <w:rFonts w:ascii="Georgia" w:hAnsi="Georgia" w:eastAsia="Georgia" w:cs="Georgia"/>
          <w:color w:val="auto"/>
          <w:sz w:val="22"/>
          <w:szCs w:val="22"/>
        </w:rPr>
        <w:t xml:space="preserve"> and Mastering offers online labs and exercises to enhance textbook and class content.  This t</w:t>
      </w:r>
      <w:r w:rsidRPr="68A9672C" w:rsidR="00C396CB">
        <w:rPr>
          <w:rFonts w:ascii="Georgia" w:hAnsi="Georgia" w:eastAsia="Georgia" w:cs="Georgia"/>
          <w:color w:val="auto"/>
          <w:sz w:val="22"/>
          <w:szCs w:val="22"/>
        </w:rPr>
        <w:t>ool</w:t>
      </w:r>
      <w:r w:rsidRPr="68A9672C" w:rsidR="4CF74CAE">
        <w:rPr>
          <w:rFonts w:ascii="Georgia" w:hAnsi="Georgia" w:eastAsia="Georgia" w:cs="Georgia"/>
          <w:color w:val="auto"/>
          <w:sz w:val="22"/>
          <w:szCs w:val="22"/>
        </w:rPr>
        <w:t xml:space="preserve"> requires special instructor privileges to integrate in Brightspace.  Please contact your campus support group for more information.</w:t>
      </w:r>
      <w:r w:rsidRPr="68A9672C" w:rsidR="158EC422">
        <w:rPr>
          <w:rFonts w:ascii="Georgia" w:hAnsi="Georgia" w:eastAsia="Georgia" w:cs="Georgia"/>
          <w:color w:val="auto"/>
          <w:sz w:val="22"/>
          <w:szCs w:val="22"/>
        </w:rPr>
        <w:t xml:space="preserve">  </w:t>
      </w:r>
    </w:p>
    <w:p w:rsidR="68A9672C" w:rsidP="68A9672C" w:rsidRDefault="68A9672C" w14:paraId="66F3D663" w14:textId="0B9C7006"/>
    <w:p w:rsidR="001511BE" w:rsidP="45D8FF6A" w:rsidRDefault="001511BE" w14:paraId="6DED1C66" w14:textId="4A6044C3">
      <w:pPr>
        <w:pStyle w:val="Heading2"/>
        <w:rPr>
          <w:rFonts w:ascii="Georgia" w:hAnsi="Georgia" w:eastAsia="Georgia" w:cs="Georgia"/>
          <w:b/>
          <w:bCs/>
          <w:color w:val="555960"/>
          <w:sz w:val="28"/>
          <w:szCs w:val="28"/>
        </w:rPr>
      </w:pPr>
      <w:r w:rsidRPr="45D8FF6A">
        <w:rPr>
          <w:rFonts w:ascii="Georgia" w:hAnsi="Georgia" w:eastAsia="Georgia" w:cs="Georgia"/>
          <w:b/>
          <w:bCs/>
          <w:color w:val="555960"/>
          <w:sz w:val="28"/>
          <w:szCs w:val="28"/>
        </w:rPr>
        <w:t>Support Resources</w:t>
      </w:r>
    </w:p>
    <w:p w:rsidR="45D8FF6A" w:rsidP="45D8FF6A" w:rsidRDefault="45D8FF6A" w14:paraId="798FB713" w14:textId="5A39691F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45D8FF6A" w:rsidP="68A9672C" w:rsidRDefault="00B03725" w14:paraId="5E0374DF" w14:textId="50262680">
      <w:pPr>
        <w:spacing w:after="0" w:line="240" w:lineRule="auto"/>
        <w:ind w:right="300"/>
      </w:pPr>
      <w:hyperlink r:id="rId10">
        <w:r w:rsidRPr="68A9672C" w:rsidR="400537A4">
          <w:rPr>
            <w:rStyle w:val="Hyperlink"/>
            <w:rFonts w:ascii="Georgia" w:hAnsi="Georgia" w:eastAsia="Georgia" w:cs="Georgia"/>
          </w:rPr>
          <w:t xml:space="preserve">General Information on </w:t>
        </w:r>
        <w:proofErr w:type="spellStart"/>
        <w:r w:rsidRPr="68A9672C" w:rsidR="400537A4">
          <w:rPr>
            <w:rStyle w:val="Hyperlink"/>
            <w:rFonts w:ascii="Georgia" w:hAnsi="Georgia" w:eastAsia="Georgia" w:cs="Georgia"/>
          </w:rPr>
          <w:t>MyLab</w:t>
        </w:r>
        <w:proofErr w:type="spellEnd"/>
        <w:r w:rsidRPr="68A9672C" w:rsidR="400537A4">
          <w:rPr>
            <w:rStyle w:val="Hyperlink"/>
            <w:rFonts w:ascii="Georgia" w:hAnsi="Georgia" w:eastAsia="Georgia" w:cs="Georgia"/>
          </w:rPr>
          <w:t xml:space="preserve"> and Mastering</w:t>
        </w:r>
      </w:hyperlink>
    </w:p>
    <w:p w:rsidR="45D8FF6A" w:rsidP="68A9672C" w:rsidRDefault="45D8FF6A" w14:paraId="0839A444" w14:textId="2B9E2A83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048C8118" w:rsidP="68A9672C" w:rsidRDefault="00B03725" w14:paraId="5A57A3D8" w14:textId="4DE8CD5D">
      <w:pPr>
        <w:spacing w:after="0" w:line="240" w:lineRule="auto"/>
        <w:ind w:right="300"/>
      </w:pPr>
      <w:hyperlink r:id="rId11">
        <w:r w:rsidRPr="68A9672C" w:rsidR="048C8118">
          <w:rPr>
            <w:rStyle w:val="Hyperlink"/>
            <w:rFonts w:ascii="Georgia" w:hAnsi="Georgia" w:eastAsia="Georgia" w:cs="Georgia"/>
          </w:rPr>
          <w:t>Instructor Support</w:t>
        </w:r>
      </w:hyperlink>
    </w:p>
    <w:p w:rsidR="005D3023" w:rsidP="45D8FF6A" w:rsidRDefault="005D3023" w14:paraId="17465F8C" w14:textId="521AD8B1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</w:p>
    <w:p w:rsidR="048C8118" w:rsidP="68A9672C" w:rsidRDefault="00B03725" w14:paraId="6F00004D" w14:textId="1571C052">
      <w:pPr>
        <w:spacing w:after="0" w:line="240" w:lineRule="auto"/>
        <w:ind w:right="300"/>
      </w:pPr>
      <w:hyperlink r:id="rId12">
        <w:r w:rsidRPr="68A9672C" w:rsidR="048C8118">
          <w:rPr>
            <w:rStyle w:val="Hyperlink"/>
            <w:rFonts w:ascii="Georgia" w:hAnsi="Georgia" w:eastAsia="Georgia" w:cs="Georgia"/>
          </w:rPr>
          <w:t>Student Support</w:t>
        </w:r>
      </w:hyperlink>
    </w:p>
    <w:p w:rsidR="00E12CE5" w:rsidP="68A9672C" w:rsidRDefault="00E12CE5" w14:paraId="33DA29C6" w14:textId="64C195A7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</w:p>
    <w:p w:rsidR="1071B714" w:rsidP="68A9672C" w:rsidRDefault="00B03725" w14:paraId="2E8400F0" w14:textId="1F0ECD1F">
      <w:pPr>
        <w:spacing w:after="0" w:line="240" w:lineRule="auto"/>
        <w:ind w:right="300"/>
        <w:rPr>
          <w:rFonts w:ascii="Georgia" w:hAnsi="Georgia" w:eastAsia="Georgia" w:cs="Georgia"/>
        </w:rPr>
      </w:pPr>
      <w:hyperlink r:id="rId13">
        <w:r w:rsidRPr="68A9672C" w:rsidR="1071B714">
          <w:rPr>
            <w:rStyle w:val="Hyperlink"/>
            <w:rFonts w:ascii="Georgia" w:hAnsi="Georgia" w:eastAsia="Georgia" w:cs="Georgia"/>
          </w:rPr>
          <w:t>Integration Information</w:t>
        </w:r>
      </w:hyperlink>
      <w:r w:rsidRPr="68A9672C" w:rsidR="1071B714">
        <w:rPr>
          <w:rFonts w:ascii="Georgia" w:hAnsi="Georgia" w:eastAsia="Georgia" w:cs="Georgia"/>
        </w:rPr>
        <w:t xml:space="preserve"> (select </w:t>
      </w:r>
      <w:r w:rsidRPr="68A9672C" w:rsidR="1071B714">
        <w:rPr>
          <w:rFonts w:ascii="Georgia" w:hAnsi="Georgia" w:eastAsia="Georgia" w:cs="Georgia"/>
          <w:b/>
          <w:bCs/>
        </w:rPr>
        <w:t>Brightspace</w:t>
      </w:r>
      <w:r w:rsidRPr="68A9672C" w:rsidR="1071B714">
        <w:rPr>
          <w:rFonts w:ascii="Georgia" w:hAnsi="Georgia" w:eastAsia="Georgia" w:cs="Georgia"/>
        </w:rPr>
        <w:t xml:space="preserve"> and your specific product)</w:t>
      </w:r>
    </w:p>
    <w:p w:rsidR="68A9672C" w:rsidP="68A9672C" w:rsidRDefault="68A9672C" w14:paraId="0BD2B8A8" w14:textId="5FEC8ED0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00623BC9" w:rsidP="45D8FF6A" w:rsidRDefault="00623BC9" w14:paraId="6B3D0D88" w14:textId="77777777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555960"/>
        </w:rPr>
      </w:pPr>
    </w:p>
    <w:p w:rsidR="001511BE" w:rsidP="45D8FF6A" w:rsidRDefault="001511BE" w14:paraId="2D777BFC" w14:textId="09C49BC5">
      <w:pPr>
        <w:pStyle w:val="Heading2"/>
        <w:rPr>
          <w:rFonts w:ascii="Georgia" w:hAnsi="Georgia" w:eastAsia="Georgia" w:cs="Georgia"/>
          <w:b/>
          <w:bCs/>
          <w:color w:val="555960"/>
          <w:sz w:val="28"/>
          <w:szCs w:val="28"/>
        </w:rPr>
      </w:pPr>
      <w:r w:rsidRPr="45D8FF6A">
        <w:rPr>
          <w:rFonts w:ascii="Georgia" w:hAnsi="Georgia" w:eastAsia="Georgia" w:cs="Georgia"/>
          <w:b/>
          <w:bCs/>
          <w:color w:val="555960"/>
          <w:sz w:val="28"/>
          <w:szCs w:val="28"/>
        </w:rPr>
        <w:t>Support Contacts</w:t>
      </w:r>
    </w:p>
    <w:p w:rsidR="45D8FF6A" w:rsidP="45D8FF6A" w:rsidRDefault="45D8FF6A" w14:paraId="37C52324" w14:textId="1712AD47">
      <w:pPr>
        <w:spacing w:after="0" w:line="240" w:lineRule="auto"/>
        <w:ind w:right="300"/>
        <w:rPr>
          <w:rFonts w:ascii="Georgia" w:hAnsi="Georgia" w:eastAsia="Georgia" w:cs="Georgia"/>
          <w:b/>
          <w:bCs/>
        </w:rPr>
      </w:pPr>
    </w:p>
    <w:p w:rsidRPr="00E12CE5" w:rsidR="00E12CE5" w:rsidP="45D8FF6A" w:rsidRDefault="00E12CE5" w14:paraId="179A3B8A" w14:textId="7717CE1F">
      <w:pPr>
        <w:spacing w:after="0" w:line="240" w:lineRule="auto"/>
        <w:ind w:right="300"/>
        <w:textAlignment w:val="baseline"/>
        <w:rPr>
          <w:rFonts w:ascii="Georgia" w:hAnsi="Georgia" w:eastAsia="Georgia" w:cs="Georgia"/>
          <w:b/>
          <w:bCs/>
          <w:color w:val="8E6F3E"/>
        </w:rPr>
      </w:pPr>
      <w:r w:rsidRPr="0BEBC601">
        <w:rPr>
          <w:rFonts w:ascii="Georgia" w:hAnsi="Georgia" w:eastAsia="Georgia" w:cs="Georgia"/>
          <w:b/>
          <w:bCs/>
          <w:color w:val="8E6F3E"/>
        </w:rPr>
        <w:t>Vendor</w:t>
      </w:r>
    </w:p>
    <w:p w:rsidR="71518D85" w:rsidP="0BEBC601" w:rsidRDefault="00B03725" w14:paraId="12D81F2A" w14:textId="1FAB792C">
      <w:pPr>
        <w:spacing w:after="0" w:line="240" w:lineRule="auto"/>
        <w:ind w:right="300"/>
      </w:pPr>
      <w:hyperlink r:id="rId14">
        <w:r w:rsidRPr="0BEBC601" w:rsidR="71518D85">
          <w:rPr>
            <w:rStyle w:val="Hyperlink"/>
            <w:rFonts w:ascii="Georgia" w:hAnsi="Georgia" w:eastAsia="Georgia" w:cs="Georgia"/>
          </w:rPr>
          <w:t>Pearson Support Site</w:t>
        </w:r>
      </w:hyperlink>
    </w:p>
    <w:p w:rsidR="0BEBC601" w:rsidP="0BEBC601" w:rsidRDefault="0BEBC601" w14:paraId="0C18D229" w14:textId="05822103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5340F9F8" w:rsidP="45D8FF6A" w:rsidRDefault="5340F9F8" w14:paraId="6210D95E" w14:textId="3FD248C2">
      <w:pPr>
        <w:spacing w:after="0" w:line="240" w:lineRule="auto"/>
        <w:ind w:right="300"/>
        <w:rPr>
          <w:rFonts w:ascii="Georgia" w:hAnsi="Georgia" w:eastAsia="Georgia" w:cs="Georgia"/>
          <w:b/>
          <w:bCs/>
          <w:color w:val="8E6F3E"/>
        </w:rPr>
      </w:pPr>
      <w:r w:rsidRPr="45D8FF6A">
        <w:rPr>
          <w:rFonts w:ascii="Georgia" w:hAnsi="Georgia" w:eastAsia="Georgia" w:cs="Georgia"/>
          <w:b/>
          <w:bCs/>
          <w:color w:val="8E6F3E"/>
        </w:rPr>
        <w:t>Purdue System</w:t>
      </w:r>
    </w:p>
    <w:p w:rsidR="775760E6" w:rsidP="5DACB690" w:rsidRDefault="775760E6" w14:paraId="5D886DAE" w14:textId="4DDB9D91">
      <w:pPr>
        <w:rPr>
          <w:rFonts w:ascii="Georgia" w:hAnsi="Georgia" w:eastAsia="Georgia" w:cs="Georgia"/>
          <w:u w:val="single"/>
        </w:rPr>
      </w:pPr>
      <w:r w:rsidRPr="4E7E832C" w:rsidR="775760E6">
        <w:rPr>
          <w:rFonts w:ascii="Georgia" w:hAnsi="Georgia" w:eastAsia="Georgia" w:cs="Georgia"/>
        </w:rPr>
        <w:t xml:space="preserve">West Lafayette: </w:t>
      </w:r>
      <w:hyperlink r:id="R00f6f51c526e4a67">
        <w:r w:rsidRPr="4E7E832C" w:rsidR="775760E6">
          <w:rPr>
            <w:rStyle w:val="Hyperlink"/>
            <w:rFonts w:ascii="Georgia" w:hAnsi="Georgia" w:eastAsia="Georgia" w:cs="Georgia"/>
            <w:color w:val="0070C0"/>
          </w:rPr>
          <w:t>itap@purdue.edu</w:t>
        </w:r>
      </w:hyperlink>
      <w:r w:rsidRPr="4E7E832C" w:rsidR="274BA5D1">
        <w:rPr>
          <w:rFonts w:ascii="Georgia" w:hAnsi="Georgia" w:eastAsia="Georgia" w:cs="Georgia"/>
          <w:color w:val="0070C0"/>
          <w:u w:val="single"/>
        </w:rPr>
        <w:t xml:space="preserve"> </w:t>
      </w:r>
      <w:r w:rsidRPr="4E7E832C" w:rsidR="274BA5D1">
        <w:rPr>
          <w:rFonts w:ascii="Georgia" w:hAnsi="Georgia" w:eastAsia="Georgia" w:cs="Georgia"/>
        </w:rPr>
        <w:t xml:space="preserve">or 765-494-4000  </w:t>
      </w:r>
      <w:r>
        <w:br/>
      </w:r>
      <w:hyperlink r:id="R5387f6da02714271">
        <w:r w:rsidRPr="4E7E832C" w:rsidR="775760E6">
          <w:rPr>
            <w:rStyle w:val="Hyperlink"/>
            <w:rFonts w:ascii="Georgia" w:hAnsi="Georgia" w:eastAsia="Georgia" w:cs="Georgia"/>
            <w:color w:val="auto"/>
          </w:rPr>
          <w:t xml:space="preserve"> </w:t>
        </w:r>
      </w:hyperlink>
      <w:r w:rsidRPr="4E7E832C" w:rsidR="775760E6">
        <w:rPr>
          <w:rFonts w:ascii="Georgia" w:hAnsi="Georgia" w:eastAsia="Georgia" w:cs="Georgia"/>
        </w:rPr>
        <w:t xml:space="preserve">Purdue Global: </w:t>
      </w:r>
      <w:hyperlink r:id="Rf9c7599b9c824574">
        <w:r w:rsidRPr="4E7E832C" w:rsidR="775760E6">
          <w:rPr>
            <w:rStyle w:val="Hyperlink"/>
            <w:rFonts w:ascii="Georgia" w:hAnsi="Georgia" w:eastAsia="Georgia" w:cs="Georgia"/>
            <w:color w:val="0070C0"/>
          </w:rPr>
          <w:t>TechSupport@purdueglobal.edu</w:t>
        </w:r>
      </w:hyperlink>
      <w:r w:rsidRPr="4E7E832C" w:rsidR="775760E6">
        <w:rPr>
          <w:rFonts w:ascii="Georgia" w:hAnsi="Georgia" w:eastAsia="Georgia" w:cs="Georgia"/>
        </w:rPr>
        <w:t xml:space="preserve"> or 866-522-7747 (toll-free)</w:t>
      </w:r>
      <w:r>
        <w:br/>
      </w:r>
      <w:r w:rsidRPr="4E7E832C" w:rsidR="775760E6">
        <w:rPr>
          <w:rFonts w:ascii="Georgia" w:hAnsi="Georgia" w:eastAsia="Georgia" w:cs="Georgia"/>
        </w:rPr>
        <w:t xml:space="preserve"> Fort Wayne: </w:t>
      </w:r>
      <w:hyperlink r:id="Rb161e669a03c4905">
        <w:r w:rsidRPr="4E7E832C" w:rsidR="775760E6">
          <w:rPr>
            <w:rStyle w:val="Hyperlink"/>
            <w:rFonts w:ascii="Georgia" w:hAnsi="Georgia" w:eastAsia="Georgia" w:cs="Georgia"/>
            <w:color w:val="0070C0"/>
          </w:rPr>
          <w:t xml:space="preserve">Help </w:t>
        </w:r>
        <w:r w:rsidRPr="4E7E832C" w:rsidR="6AE353A9">
          <w:rPr>
            <w:rStyle w:val="Hyperlink"/>
            <w:rFonts w:ascii="Georgia" w:hAnsi="Georgia" w:eastAsia="Georgia" w:cs="Georgia"/>
            <w:color w:val="0070C0"/>
          </w:rPr>
          <w:t>P</w:t>
        </w:r>
        <w:r w:rsidRPr="4E7E832C" w:rsidR="775760E6">
          <w:rPr>
            <w:rStyle w:val="Hyperlink"/>
            <w:rFonts w:ascii="Georgia" w:hAnsi="Georgia" w:eastAsia="Georgia" w:cs="Georgia"/>
            <w:color w:val="0070C0"/>
          </w:rPr>
          <w:t>age</w:t>
        </w:r>
      </w:hyperlink>
      <w:r w:rsidRPr="4E7E832C" w:rsidR="775760E6">
        <w:rPr>
          <w:rFonts w:ascii="Georgia" w:hAnsi="Georgia" w:eastAsia="Georgia" w:cs="Georgia"/>
        </w:rPr>
        <w:t xml:space="preserve"> or </w:t>
      </w:r>
      <w:hyperlink r:id="R3797f5179a0143b9">
        <w:r w:rsidRPr="4E7E832C" w:rsidR="775760E6">
          <w:rPr>
            <w:rStyle w:val="Hyperlink"/>
            <w:rFonts w:ascii="Georgia" w:hAnsi="Georgia" w:eastAsia="Georgia" w:cs="Georgia"/>
            <w:color w:val="0070C0"/>
          </w:rPr>
          <w:t>helpdesk@pfw.edu</w:t>
        </w:r>
        <w:r>
          <w:br/>
        </w:r>
      </w:hyperlink>
      <w:hyperlink r:id="R9e7649e193bc4346">
        <w:r w:rsidRPr="4E7E832C" w:rsidR="775760E6">
          <w:rPr>
            <w:rStyle w:val="Hyperlink"/>
            <w:rFonts w:ascii="Georgia" w:hAnsi="Georgia" w:eastAsia="Georgia" w:cs="Georgia"/>
            <w:color w:val="auto"/>
          </w:rPr>
          <w:t xml:space="preserve"> </w:t>
        </w:r>
      </w:hyperlink>
      <w:r w:rsidRPr="4E7E832C" w:rsidR="775760E6">
        <w:rPr>
          <w:rFonts w:ascii="Georgia" w:hAnsi="Georgia" w:eastAsia="Georgia" w:cs="Georgia"/>
        </w:rPr>
        <w:t xml:space="preserve">Northwest: </w:t>
      </w:r>
      <w:hyperlink r:id="Rde51b72a510d461c">
        <w:r w:rsidRPr="4E7E832C" w:rsidR="5DC5DBD7">
          <w:rPr>
            <w:rStyle w:val="Hyperlink"/>
            <w:rFonts w:ascii="Georgia" w:hAnsi="Georgia" w:eastAsia="Georgia" w:cs="Georgia"/>
          </w:rPr>
          <w:t>Help Page</w:t>
        </w:r>
      </w:hyperlink>
      <w:r w:rsidRPr="4E7E832C" w:rsidR="5DC5DBD7">
        <w:rPr>
          <w:rFonts w:ascii="Georgia" w:hAnsi="Georgia" w:eastAsia="Georgia" w:cs="Georgia"/>
          <w:color w:val="494C4E"/>
        </w:rPr>
        <w:t xml:space="preserve"> or</w:t>
      </w:r>
      <w:r w:rsidRPr="4E7E832C" w:rsidR="5DC5DBD7">
        <w:rPr>
          <w:rFonts w:ascii="Georgia" w:hAnsi="Georgia" w:eastAsia="Georgia" w:cs="Georgia"/>
        </w:rPr>
        <w:t xml:space="preserve"> </w:t>
      </w:r>
      <w:hyperlink r:id="R39fc495e07ef43c8">
        <w:r w:rsidRPr="4E7E832C" w:rsidR="775760E6">
          <w:rPr>
            <w:rStyle w:val="Hyperlink"/>
            <w:rFonts w:ascii="Georgia" w:hAnsi="Georgia" w:eastAsia="Georgia" w:cs="Georgia"/>
            <w:color w:val="0070C0"/>
          </w:rPr>
          <w:t>oit@pnw.edu</w:t>
        </w:r>
        <w:r>
          <w:br/>
        </w:r>
      </w:hyperlink>
      <w:hyperlink r:id="Rb1a5e89eb5c349eb">
        <w:r w:rsidRPr="4E7E832C" w:rsidR="775760E6">
          <w:rPr>
            <w:rStyle w:val="Hyperlink"/>
            <w:rFonts w:ascii="Georgia" w:hAnsi="Georgia" w:eastAsia="Georgia" w:cs="Georgia"/>
            <w:color w:val="auto"/>
          </w:rPr>
          <w:t xml:space="preserve"> </w:t>
        </w:r>
      </w:hyperlink>
      <w:r w:rsidRPr="4E7E832C" w:rsidR="775760E6">
        <w:rPr>
          <w:rFonts w:ascii="Georgia" w:hAnsi="Georgia" w:eastAsia="Georgia" w:cs="Georgia"/>
        </w:rPr>
        <w:t xml:space="preserve">Purdue Online: </w:t>
      </w:r>
      <w:hyperlink r:id="Rf02bd73d32e74c9f">
        <w:r w:rsidRPr="4E7E832C" w:rsidR="775760E6">
          <w:rPr>
            <w:rStyle w:val="Hyperlink"/>
            <w:rFonts w:ascii="Georgia" w:hAnsi="Georgia" w:eastAsia="Georgia" w:cs="Georgia"/>
            <w:color w:val="0070C0"/>
          </w:rPr>
          <w:t>noncredit@purdue.edu</w:t>
        </w:r>
      </w:hyperlink>
    </w:p>
    <w:p w:rsidR="45D8FF6A" w:rsidP="45D8FF6A" w:rsidRDefault="45D8FF6A" w14:paraId="454A6FEE" w14:textId="721DE422">
      <w:pPr>
        <w:spacing w:after="0" w:line="240" w:lineRule="auto"/>
        <w:ind w:right="300"/>
        <w:rPr>
          <w:rFonts w:ascii="Georgia" w:hAnsi="Georgia" w:eastAsia="Georgia" w:cs="Georgia"/>
          <w:sz w:val="20"/>
          <w:szCs w:val="20"/>
        </w:rPr>
      </w:pPr>
    </w:p>
    <w:p w:rsidR="45D8FF6A" w:rsidP="45D8FF6A" w:rsidRDefault="45D8FF6A" w14:paraId="28AA4A4A" w14:textId="0A8AF589">
      <w:pPr>
        <w:spacing w:after="0" w:line="240" w:lineRule="auto"/>
        <w:ind w:right="300"/>
        <w:rPr>
          <w:rFonts w:ascii="Georgia" w:hAnsi="Georgia" w:eastAsia="Georgia" w:cs="Georgia"/>
          <w:sz w:val="20"/>
          <w:szCs w:val="20"/>
        </w:rPr>
      </w:pPr>
    </w:p>
    <w:p w:rsidR="6D704DC3" w:rsidP="45D8FF6A" w:rsidRDefault="6D704DC3" w14:paraId="73A63331" w14:textId="01FF394F">
      <w:pPr>
        <w:spacing w:after="0" w:line="240" w:lineRule="auto"/>
        <w:ind w:right="300"/>
        <w:rPr>
          <w:rFonts w:ascii="Georgia" w:hAnsi="Georgia" w:eastAsia="Georgia" w:cs="Georgia"/>
          <w:sz w:val="20"/>
          <w:szCs w:val="20"/>
        </w:rPr>
      </w:pPr>
      <w:r w:rsidRPr="0557B50B" w:rsidR="6D704DC3">
        <w:rPr>
          <w:rFonts w:ascii="Georgia" w:hAnsi="Georgia" w:eastAsia="Georgia" w:cs="Georgia"/>
          <w:sz w:val="20"/>
          <w:szCs w:val="20"/>
        </w:rPr>
        <w:t xml:space="preserve">Document updated: </w:t>
      </w:r>
      <w:r w:rsidRPr="0557B50B" w:rsidR="43E35E7E">
        <w:rPr>
          <w:rFonts w:ascii="Georgia" w:hAnsi="Georgia" w:eastAsia="Georgia" w:cs="Georgia"/>
          <w:sz w:val="20"/>
          <w:szCs w:val="20"/>
        </w:rPr>
        <w:t>2/19/2021</w:t>
      </w:r>
    </w:p>
    <w:sectPr w:rsidR="6D704DC3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3f371f355334990"/>
      <w:footerReference w:type="default" r:id="Re0317ccdcd694a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99" w:rsidP="00673566" w:rsidRDefault="00226499" w14:paraId="41DABAFF" w14:textId="77777777">
      <w:pPr>
        <w:spacing w:after="0" w:line="240" w:lineRule="auto"/>
      </w:pPr>
      <w:r>
        <w:separator/>
      </w:r>
    </w:p>
  </w:endnote>
  <w:endnote w:type="continuationSeparator" w:id="0">
    <w:p w:rsidR="00226499" w:rsidP="00673566" w:rsidRDefault="00226499" w14:paraId="04DDED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923995" w:rsidTr="53923995" w14:paraId="115D8ED5">
      <w:tc>
        <w:tcPr>
          <w:tcW w:w="3120" w:type="dxa"/>
          <w:tcMar/>
        </w:tcPr>
        <w:p w:rsidR="53923995" w:rsidP="53923995" w:rsidRDefault="53923995" w14:paraId="6D2BE994" w14:textId="5431685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3923995" w:rsidP="53923995" w:rsidRDefault="53923995" w14:paraId="11D43C8E" w14:textId="65D274E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3923995" w:rsidP="53923995" w:rsidRDefault="53923995" w14:paraId="2611EAA1" w14:textId="78FFF79B">
          <w:pPr>
            <w:pStyle w:val="Header"/>
            <w:bidi w:val="0"/>
            <w:ind w:right="-115"/>
            <w:jc w:val="right"/>
          </w:pPr>
        </w:p>
      </w:tc>
    </w:tr>
  </w:tbl>
  <w:p w:rsidR="53923995" w:rsidP="53923995" w:rsidRDefault="53923995" w14:paraId="0CA669B4" w14:textId="51D5D5E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99" w:rsidP="00673566" w:rsidRDefault="00226499" w14:paraId="14DBAF54" w14:textId="77777777">
      <w:pPr>
        <w:spacing w:after="0" w:line="240" w:lineRule="auto"/>
      </w:pPr>
      <w:r>
        <w:separator/>
      </w:r>
    </w:p>
  </w:footnote>
  <w:footnote w:type="continuationSeparator" w:id="0">
    <w:p w:rsidR="00226499" w:rsidP="00673566" w:rsidRDefault="00226499" w14:paraId="587A105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923995" w:rsidTr="53923995" w14:paraId="29C3B271">
      <w:tc>
        <w:tcPr>
          <w:tcW w:w="3120" w:type="dxa"/>
          <w:tcMar/>
        </w:tcPr>
        <w:p w:rsidR="53923995" w:rsidP="53923995" w:rsidRDefault="53923995" w14:paraId="6E5A4206" w14:textId="4AFC161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3923995" w:rsidP="53923995" w:rsidRDefault="53923995" w14:paraId="35682C2B" w14:textId="5E69EE0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3923995" w:rsidP="53923995" w:rsidRDefault="53923995" w14:paraId="10E42A64" w14:textId="305511BF">
          <w:pPr>
            <w:pStyle w:val="Header"/>
            <w:bidi w:val="0"/>
            <w:ind w:right="-115"/>
            <w:jc w:val="right"/>
          </w:pPr>
        </w:p>
      </w:tc>
    </w:tr>
  </w:tbl>
  <w:p w:rsidR="53923995" w:rsidP="53923995" w:rsidRDefault="53923995" w14:paraId="032E9A48" w14:textId="4D5353B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130"/>
    <w:multiLevelType w:val="hybridMultilevel"/>
    <w:tmpl w:val="A77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0A"/>
    <w:multiLevelType w:val="hybridMultilevel"/>
    <w:tmpl w:val="E640CB4C"/>
    <w:lvl w:ilvl="0" w:tplc="CBAAD79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A6A"/>
    <w:multiLevelType w:val="hybridMultilevel"/>
    <w:tmpl w:val="CF466FAE"/>
    <w:lvl w:ilvl="0" w:tplc="EF9CC15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913"/>
    <w:multiLevelType w:val="hybridMultilevel"/>
    <w:tmpl w:val="3E327FCA"/>
    <w:lvl w:ilvl="0" w:tplc="DD0A8A9A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3E9"/>
    <w:multiLevelType w:val="hybridMultilevel"/>
    <w:tmpl w:val="7C040B5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10D2"/>
    <w:multiLevelType w:val="hybridMultilevel"/>
    <w:tmpl w:val="C9184616"/>
    <w:lvl w:ilvl="0" w:tplc="3F7E549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CE8"/>
    <w:multiLevelType w:val="hybridMultilevel"/>
    <w:tmpl w:val="67E683A4"/>
    <w:lvl w:ilvl="0" w:tplc="C51678A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431E6"/>
    <w:multiLevelType w:val="hybridMultilevel"/>
    <w:tmpl w:val="62003666"/>
    <w:lvl w:ilvl="0" w:tplc="FBB028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C64875"/>
    <w:multiLevelType w:val="hybridMultilevel"/>
    <w:tmpl w:val="9A5EAA60"/>
    <w:lvl w:ilvl="0" w:tplc="A9BE791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93D53"/>
    <w:multiLevelType w:val="hybridMultilevel"/>
    <w:tmpl w:val="BBA2D9B2"/>
    <w:lvl w:ilvl="0" w:tplc="D632B2A6">
      <w:start w:val="1"/>
      <w:numFmt w:val="bullet"/>
      <w:lvlText w:val=""/>
      <w:lvlJc w:val="left"/>
      <w:pPr>
        <w:ind w:left="2520" w:hanging="360"/>
      </w:pPr>
      <w:rPr>
        <w:rFonts w:hint="default" w:ascii="Wingdings" w:hAnsi="Wingdings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8"/>
    <w:rsid w:val="00055F33"/>
    <w:rsid w:val="00111E46"/>
    <w:rsid w:val="001511BE"/>
    <w:rsid w:val="00175D76"/>
    <w:rsid w:val="001E29FC"/>
    <w:rsid w:val="0020405B"/>
    <w:rsid w:val="00226499"/>
    <w:rsid w:val="0025427B"/>
    <w:rsid w:val="00284DB8"/>
    <w:rsid w:val="003D4A2C"/>
    <w:rsid w:val="004B3B67"/>
    <w:rsid w:val="00555DE9"/>
    <w:rsid w:val="00597AB6"/>
    <w:rsid w:val="005D3023"/>
    <w:rsid w:val="00623BC9"/>
    <w:rsid w:val="006308A3"/>
    <w:rsid w:val="00673566"/>
    <w:rsid w:val="009E6437"/>
    <w:rsid w:val="00A46CF0"/>
    <w:rsid w:val="00A9104A"/>
    <w:rsid w:val="00B03725"/>
    <w:rsid w:val="00B2118C"/>
    <w:rsid w:val="00B3175C"/>
    <w:rsid w:val="00BE150D"/>
    <w:rsid w:val="00C396CB"/>
    <w:rsid w:val="00CD1D42"/>
    <w:rsid w:val="00D82EDC"/>
    <w:rsid w:val="00E12CE5"/>
    <w:rsid w:val="00EA5BA7"/>
    <w:rsid w:val="00F14341"/>
    <w:rsid w:val="00FA213E"/>
    <w:rsid w:val="0169F0EF"/>
    <w:rsid w:val="044F7BAD"/>
    <w:rsid w:val="048C8118"/>
    <w:rsid w:val="0525FE03"/>
    <w:rsid w:val="0557B50B"/>
    <w:rsid w:val="0BEBC601"/>
    <w:rsid w:val="0CA3DA9F"/>
    <w:rsid w:val="1071B714"/>
    <w:rsid w:val="121BB4CB"/>
    <w:rsid w:val="1266EA6D"/>
    <w:rsid w:val="158EC422"/>
    <w:rsid w:val="16095D5E"/>
    <w:rsid w:val="164FDC51"/>
    <w:rsid w:val="17A52DBF"/>
    <w:rsid w:val="18FB528D"/>
    <w:rsid w:val="1F811713"/>
    <w:rsid w:val="2053C423"/>
    <w:rsid w:val="211CE774"/>
    <w:rsid w:val="23ABC585"/>
    <w:rsid w:val="25D7303A"/>
    <w:rsid w:val="25E49AE5"/>
    <w:rsid w:val="274BA5D1"/>
    <w:rsid w:val="28A19D02"/>
    <w:rsid w:val="28DB9EF4"/>
    <w:rsid w:val="29A848EE"/>
    <w:rsid w:val="2CB9624E"/>
    <w:rsid w:val="2D4AF32D"/>
    <w:rsid w:val="2DE4DCBC"/>
    <w:rsid w:val="351AA5F9"/>
    <w:rsid w:val="36E116F7"/>
    <w:rsid w:val="3B458806"/>
    <w:rsid w:val="3B80CC02"/>
    <w:rsid w:val="3B99F45F"/>
    <w:rsid w:val="400537A4"/>
    <w:rsid w:val="402ED40D"/>
    <w:rsid w:val="41F00D86"/>
    <w:rsid w:val="424C3399"/>
    <w:rsid w:val="433DCABE"/>
    <w:rsid w:val="43A1C1EA"/>
    <w:rsid w:val="43E35E7E"/>
    <w:rsid w:val="45D8FF6A"/>
    <w:rsid w:val="468BB4E9"/>
    <w:rsid w:val="475A5140"/>
    <w:rsid w:val="4CF74CAE"/>
    <w:rsid w:val="4D63A73A"/>
    <w:rsid w:val="4E7E832C"/>
    <w:rsid w:val="4E9B3A18"/>
    <w:rsid w:val="5109B789"/>
    <w:rsid w:val="5340F9F8"/>
    <w:rsid w:val="53923995"/>
    <w:rsid w:val="5454324C"/>
    <w:rsid w:val="54B0585F"/>
    <w:rsid w:val="59E7F221"/>
    <w:rsid w:val="5C0FBA0B"/>
    <w:rsid w:val="5DACB690"/>
    <w:rsid w:val="5DC5DBD7"/>
    <w:rsid w:val="5DE7A414"/>
    <w:rsid w:val="6123558F"/>
    <w:rsid w:val="62F6EFB0"/>
    <w:rsid w:val="6510DAFA"/>
    <w:rsid w:val="6640AB37"/>
    <w:rsid w:val="66AD4CCC"/>
    <w:rsid w:val="68A9672C"/>
    <w:rsid w:val="696396E6"/>
    <w:rsid w:val="6AE353A9"/>
    <w:rsid w:val="6BF5C488"/>
    <w:rsid w:val="6D5FB4DE"/>
    <w:rsid w:val="6D704DC3"/>
    <w:rsid w:val="6FCE6520"/>
    <w:rsid w:val="70FD95EE"/>
    <w:rsid w:val="71518D85"/>
    <w:rsid w:val="72744B7C"/>
    <w:rsid w:val="775760E6"/>
    <w:rsid w:val="7ABC5B8C"/>
    <w:rsid w:val="7ED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C4D"/>
  <w15:chartTrackingRefBased/>
  <w15:docId w15:val="{498BC9AF-CC39-4BF7-8A47-734A93ED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4DB8"/>
  </w:style>
  <w:style w:type="paragraph" w:styleId="Heading1">
    <w:name w:val="heading 1"/>
    <w:basedOn w:val="Normal"/>
    <w:next w:val="Normal"/>
    <w:link w:val="Heading1Char"/>
    <w:uiPriority w:val="9"/>
    <w:qFormat/>
    <w:rsid w:val="00A46CF0"/>
    <w:pPr>
      <w:keepNext/>
      <w:keepLines/>
      <w:pBdr>
        <w:top w:val="single" w:color="000000" w:themeColor="text1" w:sz="4" w:space="1"/>
        <w:left w:val="single" w:color="000000" w:themeColor="text1" w:sz="4" w:space="4"/>
        <w:bottom w:val="single" w:color="000000" w:themeColor="text1" w:sz="4" w:space="1"/>
        <w:right w:val="single" w:color="000000" w:themeColor="text1" w:sz="4" w:space="4"/>
      </w:pBdr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1B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1B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725"/>
    <w:rPr>
      <w:color w:val="2E74B5" w:themeColor="accent1" w:themeShade="B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4DB8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284DB8"/>
  </w:style>
  <w:style w:type="character" w:styleId="Heading1Char" w:customStyle="1">
    <w:name w:val="Heading 1 Char"/>
    <w:basedOn w:val="DefaultParagraphFont"/>
    <w:link w:val="Heading1"/>
    <w:uiPriority w:val="9"/>
    <w:rsid w:val="00A46CF0"/>
    <w:rPr>
      <w:rFonts w:eastAsiaTheme="majorEastAsia" w:cstheme="majorBidi"/>
      <w:b/>
      <w:color w:val="FFFFFF" w:themeColor="background1"/>
      <w:sz w:val="28"/>
      <w:szCs w:val="32"/>
      <w:shd w:val="clear" w:color="auto" w:fill="000000" w:themeFill="text1"/>
    </w:rPr>
  </w:style>
  <w:style w:type="paragraph" w:styleId="Header">
    <w:name w:val="header"/>
    <w:basedOn w:val="Normal"/>
    <w:link w:val="Head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3566"/>
  </w:style>
  <w:style w:type="paragraph" w:styleId="Footer">
    <w:name w:val="footer"/>
    <w:basedOn w:val="Normal"/>
    <w:link w:val="Foot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3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5BA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11BE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511B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mlm.pearson.com/northamerica/educators/support/lms-integration-services/index.html" TargetMode="External" Id="rId13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mlm.pearson.com/northamerica/students/support/index.html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lm.pearson.com/northamerica/educators/support/index.html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mlm.pearson.com/northamerica/educators/features/index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upport.pearson.com/getsupport/s/" TargetMode="External" Id="rId14" /><Relationship Type="http://schemas.openxmlformats.org/officeDocument/2006/relationships/theme" Target="theme/theme1.xml" Id="rId27" /><Relationship Type="http://schemas.openxmlformats.org/officeDocument/2006/relationships/hyperlink" Target="mailto:itap@purdue.edu" TargetMode="External" Id="R00f6f51c526e4a67" /><Relationship Type="http://schemas.openxmlformats.org/officeDocument/2006/relationships/hyperlink" Target="mailto:itap@purdue.edu" TargetMode="External" Id="R5387f6da02714271" /><Relationship Type="http://schemas.openxmlformats.org/officeDocument/2006/relationships/hyperlink" Target="mailto:TechSupport@purdueglobal.edu" TargetMode="External" Id="Rf9c7599b9c824574" /><Relationship Type="http://schemas.openxmlformats.org/officeDocument/2006/relationships/hyperlink" Target="https://www.pfw.edu/offices/information-technology-services/get-help/" TargetMode="External" Id="Rb161e669a03c4905" /><Relationship Type="http://schemas.openxmlformats.org/officeDocument/2006/relationships/hyperlink" Target="mailto:helpdesk@pfw.edu" TargetMode="External" Id="R3797f5179a0143b9" /><Relationship Type="http://schemas.openxmlformats.org/officeDocument/2006/relationships/hyperlink" Target="mailto:helpdesk@pfw.edu" TargetMode="External" Id="R9e7649e193bc4346" /><Relationship Type="http://schemas.openxmlformats.org/officeDocument/2006/relationships/hyperlink" Target="https://www.pnw.edu/information-services/services/brightspace/" TargetMode="External" Id="Rde51b72a510d461c" /><Relationship Type="http://schemas.openxmlformats.org/officeDocument/2006/relationships/hyperlink" Target="mailto:oit@pnw.edu" TargetMode="External" Id="R39fc495e07ef43c8" /><Relationship Type="http://schemas.openxmlformats.org/officeDocument/2006/relationships/hyperlink" Target="mailto:oit@pnw.edu" TargetMode="External" Id="Rb1a5e89eb5c349eb" /><Relationship Type="http://schemas.openxmlformats.org/officeDocument/2006/relationships/hyperlink" Target="mailto:noncredit@purdue.edu" TargetMode="External" Id="Rf02bd73d32e74c9f" /><Relationship Type="http://schemas.openxmlformats.org/officeDocument/2006/relationships/header" Target="/word/header.xml" Id="R33f371f355334990" /><Relationship Type="http://schemas.openxmlformats.org/officeDocument/2006/relationships/footer" Target="/word/footer.xml" Id="Re0317ccdcd694a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4" ma:contentTypeDescription="Create a new document." ma:contentTypeScope="" ma:versionID="f6a5d7f8e15068cc367c25ca78bb489f">
  <xsd:schema xmlns:xsd="http://www.w3.org/2001/XMLSchema" xmlns:xs="http://www.w3.org/2001/XMLSchema" xmlns:p="http://schemas.microsoft.com/office/2006/metadata/properties" xmlns:ns2="67f34cef-38cd-4c81-aebe-919dd94d6c5c" targetNamespace="http://schemas.microsoft.com/office/2006/metadata/properties" ma:root="true" ma:fieldsID="ada484d74033c1ec56d14a2e8feff6a6" ns2:_="">
    <xsd:import namespace="67f34cef-38cd-4c81-aebe-919dd94d6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98C353-F3BB-44A7-9F86-2F4924C45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20B4C-4A4B-4BFB-8D87-129503F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DAF26-4EFC-4BFC-A855-AC3DDD833F7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f34cef-38cd-4c81-aebe-919dd94d6c5c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Purdue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Kozikowski, Katelyn Marie</dc:creator>
  <keywords/>
  <dc:description/>
  <lastModifiedBy>Creech, Brett A</lastModifiedBy>
  <revision>21</revision>
  <dcterms:created xsi:type="dcterms:W3CDTF">2020-11-12T18:11:00.0000000Z</dcterms:created>
  <dcterms:modified xsi:type="dcterms:W3CDTF">2021-02-19T17:40:50.3124158Z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  <property fmtid="{D5CDD505-2E9C-101B-9397-08002B2CF9AE}" pid="3" name="Order">
    <vt:r8>2348100</vt:r8>
  </property>
  <property fmtid="{D5CDD505-2E9C-101B-9397-08002B2CF9AE}" pid="4" name="ComplianceAssetId">
    <vt:lpwstr/>
  </property>
</Properties>
</file>