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722F428" w:rsidP="5A90E205" w:rsidRDefault="7722F428" w14:paraId="7EEB6BFE" w14:textId="108477FC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color w:val="FFC000" w:themeColor="accent4" w:themeTint="FF" w:themeShade="FF"/>
          <w:sz w:val="36"/>
          <w:szCs w:val="36"/>
        </w:rPr>
      </w:pPr>
      <w:r w:rsidRPr="5A90E205" w:rsidR="7722F428">
        <w:rPr>
          <w:rFonts w:ascii="Georgia" w:hAnsi="Georgia" w:eastAsia="Georgia" w:cs="Georgia"/>
          <w:color w:val="FFC000" w:themeColor="accent4" w:themeTint="FF" w:themeShade="FF"/>
          <w:sz w:val="36"/>
          <w:szCs w:val="36"/>
        </w:rPr>
        <w:t>Leganto</w:t>
      </w:r>
    </w:p>
    <w:p w:rsidR="005D3023" w:rsidP="5A90E205" w:rsidRDefault="005D3023" w14:paraId="6B60CABE" w14:textId="036B89DA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7722F428" w:rsidP="5A90E205" w:rsidRDefault="7722F428" w14:paraId="1B0DF0BC" w14:textId="4DB781C4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r w:rsidRPr="5A90E205" w:rsidR="7722F428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Leganto (listed as </w:t>
      </w:r>
      <w:r w:rsidRPr="5A90E205" w:rsidR="7722F428">
        <w:rPr>
          <w:rFonts w:ascii="Georgia" w:hAnsi="Georgia" w:eastAsia="Georgia" w:cs="Georgia"/>
          <w:b w:val="1"/>
          <w:bCs w:val="1"/>
          <w:color w:val="auto"/>
          <w:sz w:val="22"/>
          <w:szCs w:val="22"/>
        </w:rPr>
        <w:t>Library Reading List</w:t>
      </w:r>
      <w:r w:rsidRPr="5A90E205" w:rsidR="7722F428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in the external tools area of Brightspace) allows faculty to create customized </w:t>
      </w:r>
      <w:r w:rsidRPr="5A90E205" w:rsidR="15A39ED1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lists of library materials for students to use within a course.</w:t>
      </w:r>
    </w:p>
    <w:p w:rsidR="45D8FF6A" w:rsidP="5A90E205" w:rsidRDefault="45D8FF6A" w14:paraId="5D64DD78" w14:textId="75339630">
      <w:pPr>
        <w:pStyle w:val="Normal"/>
        <w:rPr>
          <w:rFonts w:ascii="Georgia" w:hAnsi="Georgia" w:eastAsia="Georgia" w:cs="Georgia"/>
          <w:color w:val="auto"/>
        </w:rPr>
      </w:pPr>
    </w:p>
    <w:p w:rsidR="00E12CE5" w:rsidP="5A90E205" w:rsidRDefault="00E12CE5" w14:paraId="7FB19101" w14:textId="0C71FD50">
      <w:pPr>
        <w:pStyle w:val="Heading2"/>
        <w:spacing w:after="0" w:line="240" w:lineRule="auto"/>
        <w:ind/>
        <w:textAlignment w:val="baseline"/>
        <w:rPr>
          <w:rFonts w:ascii="Georgia" w:hAnsi="Georgia" w:eastAsia="Georgia" w:cs="Georgia"/>
          <w:b w:val="1"/>
          <w:bCs w:val="1"/>
          <w:color w:val="3B3838" w:themeColor="background2" w:themeTint="FF" w:themeShade="40"/>
          <w:sz w:val="28"/>
          <w:szCs w:val="28"/>
        </w:rPr>
      </w:pPr>
      <w:r w:rsidRPr="5A90E205" w:rsidR="001511BE">
        <w:rPr>
          <w:rFonts w:ascii="Georgia" w:hAnsi="Georgia" w:eastAsia="Georgia" w:cs="Georgia"/>
          <w:b w:val="1"/>
          <w:bCs w:val="1"/>
          <w:color w:val="3B3838" w:themeColor="background2" w:themeTint="FF" w:themeShade="40"/>
          <w:sz w:val="28"/>
          <w:szCs w:val="28"/>
        </w:rPr>
        <w:t>Support Resources</w:t>
      </w:r>
    </w:p>
    <w:p w:rsidR="02B38E92" w:rsidP="5A90E205" w:rsidRDefault="02B38E92" w14:paraId="1A29ED39" w14:textId="6F9C54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</w:rPr>
      </w:pPr>
      <w:hyperlink r:id="R4b6504c594e84404">
        <w:r w:rsidRPr="5A90E205" w:rsidR="02B38E92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Leganto Knowledge Center</w:t>
        </w:r>
      </w:hyperlink>
    </w:p>
    <w:p w:rsidR="5681B7DB" w:rsidP="5A90E205" w:rsidRDefault="5681B7DB" w14:paraId="48342E45" w14:textId="05299F41">
      <w:pPr>
        <w:pStyle w:val="Heading2"/>
        <w:bidi w:val="0"/>
        <w:spacing w:before="40" w:after="0" w:line="259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</w:pPr>
    </w:p>
    <w:p w:rsidR="5681B7DB" w:rsidP="2343B7CB" w:rsidRDefault="5681B7DB" w14:paraId="628BB7BE" w14:textId="7122B476">
      <w:pPr>
        <w:pStyle w:val="Heading2"/>
        <w:bidi w:val="0"/>
        <w:spacing w:before="40" w:beforeAutospacing="off" w:after="0" w:afterAutospacing="off" w:line="259" w:lineRule="auto"/>
        <w:ind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2343B7CB" w:rsidR="60218E92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w:rsidR="5681B7DB" w:rsidP="2343B7CB" w:rsidRDefault="5681B7DB" w14:paraId="0B335AC7" w14:textId="5299C914">
      <w:pPr>
        <w:pStyle w:val="Normal"/>
        <w:bidi w:val="0"/>
        <w:rPr>
          <w:noProof w:val="0"/>
          <w:lang w:val="en-US"/>
        </w:rPr>
      </w:pPr>
    </w:p>
    <w:p w:rsidR="5681B7DB" w:rsidP="2343B7CB" w:rsidRDefault="5681B7DB" w14:paraId="7B037CD1" w14:textId="5DD58D92">
      <w:pPr>
        <w:pStyle w:val="Normal"/>
        <w:bidi w:val="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2343B7CB" w:rsidR="60218E92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w:rsidR="5681B7DB" w:rsidP="5A90E205" w:rsidRDefault="5681B7DB" w14:paraId="4C6990AA" w14:textId="1C615383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b w:val="0"/>
          <w:bCs w:val="0"/>
          <w:color w:val="auto"/>
        </w:rPr>
      </w:pPr>
      <w:hyperlink r:id="R4646e0e7223d4f8c">
        <w:r w:rsidRPr="2343B7CB" w:rsidR="1E035AE1">
          <w:rPr>
            <w:rStyle w:val="Hyperlink"/>
            <w:rFonts w:ascii="Georgia" w:hAnsi="Georgia" w:eastAsia="Georgia" w:cs="Georgia"/>
            <w:b w:val="0"/>
            <w:bCs w:val="0"/>
          </w:rPr>
          <w:t>Leganto Support</w:t>
        </w:r>
      </w:hyperlink>
      <w:r w:rsidRPr="2343B7CB" w:rsidR="4D5CDA05">
        <w:rPr>
          <w:rFonts w:ascii="Georgia" w:hAnsi="Georgia" w:eastAsia="Georgia" w:cs="Georgia"/>
          <w:b w:val="0"/>
          <w:bCs w:val="0"/>
          <w:color w:val="auto"/>
        </w:rPr>
        <w:t xml:space="preserve"> </w:t>
      </w:r>
      <w:r w:rsidRPr="2343B7CB" w:rsidR="03783FE9">
        <w:rPr>
          <w:rFonts w:ascii="Georgia" w:hAnsi="Georgia" w:eastAsia="Georgia" w:cs="Georgia"/>
          <w:b w:val="0"/>
          <w:bCs w:val="0"/>
          <w:color w:val="auto"/>
        </w:rPr>
        <w:t xml:space="preserve"> </w:t>
      </w:r>
      <w:r>
        <w:br/>
      </w:r>
      <w:r w:rsidRPr="2343B7CB" w:rsidR="64452830">
        <w:rPr>
          <w:rFonts w:ascii="Georgia" w:hAnsi="Georgia" w:eastAsia="Georgia" w:cs="Georgia"/>
          <w:b w:val="0"/>
          <w:bCs w:val="0"/>
          <w:i w:val="1"/>
          <w:iCs w:val="1"/>
          <w:color w:val="auto"/>
        </w:rPr>
        <w:t xml:space="preserve">(Note: users must create an account on Ex </w:t>
      </w:r>
      <w:r w:rsidRPr="2343B7CB" w:rsidR="64452830">
        <w:rPr>
          <w:rFonts w:ascii="Georgia" w:hAnsi="Georgia" w:eastAsia="Georgia" w:cs="Georgia"/>
          <w:b w:val="0"/>
          <w:bCs w:val="0"/>
          <w:i w:val="1"/>
          <w:iCs w:val="1"/>
          <w:color w:val="auto"/>
        </w:rPr>
        <w:t>L</w:t>
      </w:r>
      <w:r w:rsidRPr="2343B7CB" w:rsidR="65E0705C">
        <w:rPr>
          <w:rFonts w:ascii="Georgia" w:hAnsi="Georgia" w:eastAsia="Georgia" w:cs="Georgia"/>
          <w:b w:val="0"/>
          <w:bCs w:val="0"/>
          <w:i w:val="1"/>
          <w:iCs w:val="1"/>
          <w:color w:val="auto"/>
        </w:rPr>
        <w:t>i</w:t>
      </w:r>
      <w:r w:rsidRPr="2343B7CB" w:rsidR="64452830">
        <w:rPr>
          <w:rFonts w:ascii="Georgia" w:hAnsi="Georgia" w:eastAsia="Georgia" w:cs="Georgia"/>
          <w:b w:val="0"/>
          <w:bCs w:val="0"/>
          <w:i w:val="1"/>
          <w:iCs w:val="1"/>
          <w:color w:val="auto"/>
        </w:rPr>
        <w:t>bris</w:t>
      </w:r>
      <w:r w:rsidRPr="2343B7CB" w:rsidR="64452830">
        <w:rPr>
          <w:rFonts w:ascii="Georgia" w:hAnsi="Georgia" w:eastAsia="Georgia" w:cs="Georgia"/>
          <w:b w:val="0"/>
          <w:bCs w:val="0"/>
          <w:i w:val="1"/>
          <w:iCs w:val="1"/>
          <w:color w:val="auto"/>
        </w:rPr>
        <w:t>’ site to contact them directly for support.)</w:t>
      </w:r>
    </w:p>
    <w:p w:rsidR="0AC0DB71" w:rsidP="5A90E205" w:rsidRDefault="0AC0DB71" w14:paraId="3FD3845E" w14:textId="6DA479D8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b w:val="1"/>
          <w:bCs w:val="1"/>
          <w:color w:val="auto"/>
        </w:rPr>
      </w:pPr>
    </w:p>
    <w:p w:rsidR="4EF76390" w:rsidP="5A90E205" w:rsidRDefault="4EF76390" w14:paraId="28D711B1" w14:textId="0E40896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0810482A" w:rsidR="4EF76390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w:rsidR="6A0FFF1D" w:rsidP="0810482A" w:rsidRDefault="6A0FFF1D" w14:paraId="75F46DAF" w14:textId="418EAC36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West Lafayette: </w:t>
      </w:r>
      <w:hyperlink r:id="R2a086dea6fb5447f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r>
        <w:br/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Global: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hyperlink r:id="Rcaa6633f1f6a42ae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 866-522-7747 (toll-free)</w:t>
      </w:r>
      <w:r>
        <w:br/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Fort Wayne: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7b151a8b314a489c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c15cac15cfc94847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4b8c49048fb64055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1bc13e816ef149d0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Purdue Online:</w:t>
      </w:r>
      <w:r w:rsidRPr="0810482A" w:rsidR="6A0FFF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9a6b31ab07374467">
        <w:r w:rsidRPr="0810482A" w:rsidR="6A0FFF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0810482A" w:rsidP="0810482A" w:rsidRDefault="0810482A" w14:paraId="62ADB96D" w14:textId="1953D7E7">
      <w:pPr>
        <w:pStyle w:val="Normal"/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w:rsidR="5A90E205" w:rsidP="5A90E205" w:rsidRDefault="5A90E205" w14:paraId="462B42BE" w14:textId="6BD27463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</w:rPr>
      </w:pPr>
    </w:p>
    <w:p w:rsidR="45D8FF6A" w:rsidP="5A90E205" w:rsidRDefault="45D8FF6A" w14:paraId="454A6FEE" w14:textId="721DE422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45D8FF6A" w:rsidP="5A90E205" w:rsidRDefault="45D8FF6A" w14:paraId="28AA4A4A" w14:textId="0A8AF589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6D704DC3" w:rsidP="5A90E205" w:rsidRDefault="6D704DC3" w14:paraId="73A63331" w14:textId="3EDD6E2D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color w:val="auto"/>
          <w:sz w:val="22"/>
          <w:szCs w:val="22"/>
          <w:u w:val="none"/>
        </w:rPr>
      </w:pPr>
      <w:r w:rsidRPr="0810482A" w:rsidR="6D704DC3">
        <w:rPr>
          <w:rFonts w:ascii="Georgia" w:hAnsi="Georgia" w:eastAsia="Georgia" w:cs="Georgia"/>
          <w:color w:val="auto"/>
          <w:sz w:val="22"/>
          <w:szCs w:val="22"/>
          <w:u w:val="none"/>
        </w:rPr>
        <w:t xml:space="preserve">Document updated: </w:t>
      </w:r>
      <w:r w:rsidRPr="0810482A" w:rsidR="6CB29405">
        <w:rPr>
          <w:rFonts w:ascii="Georgia" w:hAnsi="Georgia" w:eastAsia="Georgia" w:cs="Georgia"/>
          <w:color w:val="auto"/>
          <w:sz w:val="22"/>
          <w:szCs w:val="22"/>
          <w:u w:val="none"/>
        </w:rPr>
        <w:t>2/19</w:t>
      </w:r>
      <w:r w:rsidRPr="0810482A" w:rsidR="69DF8D88">
        <w:rPr>
          <w:rFonts w:ascii="Georgia" w:hAnsi="Georgia" w:eastAsia="Georgia" w:cs="Georgia"/>
          <w:color w:val="auto"/>
          <w:sz w:val="22"/>
          <w:szCs w:val="22"/>
          <w:u w:val="none"/>
        </w:rPr>
        <w:t>/2</w:t>
      </w:r>
      <w:r w:rsidRPr="0810482A" w:rsidR="73421724">
        <w:rPr>
          <w:rFonts w:ascii="Georgia" w:hAnsi="Georgia" w:eastAsia="Georgia" w:cs="Georgia"/>
          <w:color w:val="auto"/>
          <w:sz w:val="22"/>
          <w:szCs w:val="22"/>
          <w:u w:val="none"/>
        </w:rPr>
        <w:t>021</w:t>
      </w:r>
    </w:p>
    <w:sectPr w:rsidRPr="00E12CE5" w:rsidR="00E12CE5"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1b3c3642f994f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0810482A" w:rsidRDefault="25E49AE5" w14:paraId="3FB3CEA1" w14:textId="797E7AA5">
    <w:pPr>
      <w:pStyle w:val="Footer"/>
      <w:rPr>
        <w:color w:val="006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10482A" w:rsidTr="0810482A" w14:paraId="7236082B">
      <w:tc>
        <w:tcPr>
          <w:tcW w:w="3120" w:type="dxa"/>
          <w:tcMar/>
        </w:tcPr>
        <w:p w:rsidR="0810482A" w:rsidP="0810482A" w:rsidRDefault="0810482A" w14:paraId="0A5EB9AC" w14:textId="36593E9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10482A" w:rsidP="0810482A" w:rsidRDefault="0810482A" w14:paraId="7BDF8752" w14:textId="233B757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10482A" w:rsidP="0810482A" w:rsidRDefault="0810482A" w14:paraId="06A7383D" w14:textId="32986320">
          <w:pPr>
            <w:pStyle w:val="Header"/>
            <w:bidi w:val="0"/>
            <w:ind w:right="-115"/>
            <w:jc w:val="right"/>
          </w:pPr>
        </w:p>
      </w:tc>
    </w:tr>
  </w:tbl>
  <w:p w:rsidR="0810482A" w:rsidP="0810482A" w:rsidRDefault="0810482A" w14:paraId="08CE87FA" w14:textId="0CB04A8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0FC93DB"/>
    <w:rsid w:val="02B38E92"/>
    <w:rsid w:val="03783FE9"/>
    <w:rsid w:val="044F7BAD"/>
    <w:rsid w:val="0810482A"/>
    <w:rsid w:val="09B7A0B4"/>
    <w:rsid w:val="0AC0DB71"/>
    <w:rsid w:val="0AF5E43C"/>
    <w:rsid w:val="0C163641"/>
    <w:rsid w:val="0CA3DA9F"/>
    <w:rsid w:val="0D37DEDB"/>
    <w:rsid w:val="1266EA6D"/>
    <w:rsid w:val="158EC422"/>
    <w:rsid w:val="15A39ED1"/>
    <w:rsid w:val="16095D5E"/>
    <w:rsid w:val="164FDC51"/>
    <w:rsid w:val="16E0DDB9"/>
    <w:rsid w:val="17A52DBF"/>
    <w:rsid w:val="1A07F0C4"/>
    <w:rsid w:val="1BB44EDC"/>
    <w:rsid w:val="1E035AE1"/>
    <w:rsid w:val="1E2D1E1F"/>
    <w:rsid w:val="1E9DB189"/>
    <w:rsid w:val="1F811713"/>
    <w:rsid w:val="2053C423"/>
    <w:rsid w:val="20B04309"/>
    <w:rsid w:val="211CE774"/>
    <w:rsid w:val="2343B7CB"/>
    <w:rsid w:val="2397289C"/>
    <w:rsid w:val="23ABC585"/>
    <w:rsid w:val="25584415"/>
    <w:rsid w:val="25D7303A"/>
    <w:rsid w:val="25E49AE5"/>
    <w:rsid w:val="27452702"/>
    <w:rsid w:val="274BA5D1"/>
    <w:rsid w:val="27BFE328"/>
    <w:rsid w:val="28DB9EF4"/>
    <w:rsid w:val="298B2FCE"/>
    <w:rsid w:val="2CA81C40"/>
    <w:rsid w:val="2CB9624E"/>
    <w:rsid w:val="2D4AF32D"/>
    <w:rsid w:val="3392E4C6"/>
    <w:rsid w:val="351AA5F9"/>
    <w:rsid w:val="356277F5"/>
    <w:rsid w:val="36E116F7"/>
    <w:rsid w:val="3B458806"/>
    <w:rsid w:val="3B610C0C"/>
    <w:rsid w:val="3B80CC02"/>
    <w:rsid w:val="3B99F45F"/>
    <w:rsid w:val="3C917AF2"/>
    <w:rsid w:val="3E7F8471"/>
    <w:rsid w:val="401B54D2"/>
    <w:rsid w:val="402ED40D"/>
    <w:rsid w:val="409DE657"/>
    <w:rsid w:val="41F00D86"/>
    <w:rsid w:val="4214E709"/>
    <w:rsid w:val="424C3399"/>
    <w:rsid w:val="42CFB76F"/>
    <w:rsid w:val="45D8FF6A"/>
    <w:rsid w:val="475A5140"/>
    <w:rsid w:val="47D7BD4F"/>
    <w:rsid w:val="4AB5FA0B"/>
    <w:rsid w:val="4CF74CAE"/>
    <w:rsid w:val="4D5CDA05"/>
    <w:rsid w:val="4D63A73A"/>
    <w:rsid w:val="4E9B3A18"/>
    <w:rsid w:val="4EF76390"/>
    <w:rsid w:val="4F896B2E"/>
    <w:rsid w:val="5109B789"/>
    <w:rsid w:val="5340F9F8"/>
    <w:rsid w:val="5440722D"/>
    <w:rsid w:val="5454324C"/>
    <w:rsid w:val="54B0585F"/>
    <w:rsid w:val="5681B7DB"/>
    <w:rsid w:val="59E04868"/>
    <w:rsid w:val="59E7F221"/>
    <w:rsid w:val="5A90E205"/>
    <w:rsid w:val="5C0FBA0B"/>
    <w:rsid w:val="5DE7A414"/>
    <w:rsid w:val="5E0BAC1D"/>
    <w:rsid w:val="5EB3B98B"/>
    <w:rsid w:val="60218E92"/>
    <w:rsid w:val="62F6EFB0"/>
    <w:rsid w:val="63CAF2AD"/>
    <w:rsid w:val="64452830"/>
    <w:rsid w:val="65E0705C"/>
    <w:rsid w:val="66884E3F"/>
    <w:rsid w:val="66AD4CCC"/>
    <w:rsid w:val="6820DDF0"/>
    <w:rsid w:val="696396E6"/>
    <w:rsid w:val="69C807F9"/>
    <w:rsid w:val="69DF8D88"/>
    <w:rsid w:val="6A0FFF1D"/>
    <w:rsid w:val="6BF5C488"/>
    <w:rsid w:val="6CB29405"/>
    <w:rsid w:val="6D704DC3"/>
    <w:rsid w:val="6EFD6238"/>
    <w:rsid w:val="73421724"/>
    <w:rsid w:val="752A009A"/>
    <w:rsid w:val="7722F428"/>
    <w:rsid w:val="775760E6"/>
    <w:rsid w:val="785F84C4"/>
    <w:rsid w:val="794B5A31"/>
    <w:rsid w:val="7D2FEFE4"/>
    <w:rsid w:val="7ED55DE1"/>
    <w:rsid w:val="7F80D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knowledge.exlibrisgroup.com/Leganto" TargetMode="External" Id="R4b6504c594e84404" /><Relationship Type="http://schemas.openxmlformats.org/officeDocument/2006/relationships/hyperlink" Target="https://support.exlibrisgroup.com/s/login/?ec=302&amp;startURL=%2Fs%2Fnew-case" TargetMode="External" Id="R4646e0e7223d4f8c" /><Relationship Type="http://schemas.openxmlformats.org/officeDocument/2006/relationships/hyperlink" Target="mailto:itap@purdue.edu" TargetMode="External" Id="R2a086dea6fb5447f" /><Relationship Type="http://schemas.openxmlformats.org/officeDocument/2006/relationships/hyperlink" Target="mailto:TechSupport@purdueglobal.edu" TargetMode="External" Id="Rcaa6633f1f6a42ae" /><Relationship Type="http://schemas.openxmlformats.org/officeDocument/2006/relationships/hyperlink" Target="https://www.pfw.edu/offices/information-technology-services/get-help/" TargetMode="External" Id="R7b151a8b314a489c" /><Relationship Type="http://schemas.openxmlformats.org/officeDocument/2006/relationships/hyperlink" Target="mailto:helpdesk@pfw.edu" TargetMode="External" Id="Rc15cac15cfc94847" /><Relationship Type="http://schemas.openxmlformats.org/officeDocument/2006/relationships/hyperlink" Target="https://www.pnw.edu/information-services/services/brightspace/" TargetMode="External" Id="R4b8c49048fb64055" /><Relationship Type="http://schemas.openxmlformats.org/officeDocument/2006/relationships/hyperlink" Target="mailto:oit@pnw.edu" TargetMode="External" Id="R1bc13e816ef149d0" /><Relationship Type="http://schemas.openxmlformats.org/officeDocument/2006/relationships/hyperlink" Target="mailto:noncredit@purdue.edu" TargetMode="External" Id="R9a6b31ab07374467" /><Relationship Type="http://schemas.openxmlformats.org/officeDocument/2006/relationships/header" Target="/word/header.xml" Id="R01b3c3642f994f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18</revision>
  <dcterms:created xsi:type="dcterms:W3CDTF">2020-11-12T18:11:00.0000000Z</dcterms:created>
  <dcterms:modified xsi:type="dcterms:W3CDTF">2021-02-19T17:35:34.2780102Z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