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05" w:rsidRPr="00EC6805" w:rsidRDefault="00EC6805" w:rsidP="00EC6805"/>
    <w:p w:rsidR="00633406" w:rsidRDefault="00D9415C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A30D72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 22</w:t>
      </w:r>
      <w:r w:rsidR="008D21C1">
        <w:rPr>
          <w:sz w:val="32"/>
          <w:szCs w:val="32"/>
        </w:rPr>
        <w:t>, 2016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A30D72">
        <w:rPr>
          <w:b/>
          <w:sz w:val="28"/>
          <w:szCs w:val="28"/>
        </w:rPr>
        <w:t>Department Heads’ Expectations for Faculty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A30D72" w:rsidRDefault="00A30D72" w:rsidP="00A30D72">
      <w:pPr>
        <w:spacing w:after="0"/>
        <w:ind w:left="2160" w:firstLine="720"/>
      </w:pPr>
      <w:r>
        <w:t xml:space="preserve">Bernie Engel, Department Head and Professor of Agricultural and Biological Engineering, Colleges of Agriculture and Engineering </w:t>
      </w:r>
    </w:p>
    <w:p w:rsidR="00A30D72" w:rsidRDefault="00A30D72" w:rsidP="00A30D72">
      <w:pPr>
        <w:spacing w:after="0"/>
        <w:ind w:left="2160" w:firstLine="720"/>
      </w:pPr>
    </w:p>
    <w:p w:rsidR="00A30D72" w:rsidRDefault="00676DC7" w:rsidP="00A30D72">
      <w:pPr>
        <w:spacing w:after="0"/>
        <w:ind w:left="2160" w:firstLine="720"/>
      </w:pPr>
      <w:r>
        <w:t xml:space="preserve">Liz Topp, </w:t>
      </w:r>
      <w:r w:rsidR="00A30D72">
        <w:t xml:space="preserve">Dane O. </w:t>
      </w:r>
      <w:proofErr w:type="spellStart"/>
      <w:r w:rsidR="00A30D72">
        <w:t>Kildsig</w:t>
      </w:r>
      <w:proofErr w:type="spellEnd"/>
      <w:r w:rsidR="00A30D72">
        <w:t xml:space="preserve"> Chair </w:t>
      </w:r>
      <w:r>
        <w:t xml:space="preserve">and Department Head and Professor of </w:t>
      </w:r>
      <w:r w:rsidR="00A30D72">
        <w:t>Industrial and Physical Pharmacy, College of Pharmacy</w:t>
      </w:r>
    </w:p>
    <w:p w:rsidR="008D21C1" w:rsidRDefault="008D21C1" w:rsidP="008D21C1">
      <w:pPr>
        <w:spacing w:after="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  <w:bookmarkStart w:id="0" w:name="_GoBack"/>
      <w:bookmarkEnd w:id="0"/>
    </w:p>
    <w:p w:rsidR="003F7C11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3E377A" w:rsidRPr="00217604" w:rsidRDefault="003E377A" w:rsidP="00217604"/>
    <w:p w:rsidR="00633406" w:rsidRDefault="003E377A" w:rsidP="0063340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:rsidR="00633406" w:rsidRDefault="00633406" w:rsidP="00633406"/>
    <w:p w:rsidR="004651C0" w:rsidRDefault="00A30D72" w:rsidP="004651C0">
      <w:pPr>
        <w:spacing w:after="0"/>
      </w:pPr>
      <w:r>
        <w:t>April 26</w:t>
      </w:r>
      <w:r w:rsidR="003A2B4B">
        <w:t>, 2016</w:t>
      </w:r>
      <w:r w:rsidR="008A7071">
        <w:tab/>
      </w:r>
      <w:r w:rsidR="003C7D00">
        <w:tab/>
      </w:r>
      <w:r>
        <w:rPr>
          <w:b/>
          <w:sz w:val="28"/>
          <w:szCs w:val="28"/>
        </w:rPr>
        <w:t>Panel of Recently Tenured Associate Professors</w:t>
      </w:r>
      <w:r w:rsidR="00633406">
        <w:tab/>
      </w:r>
    </w:p>
    <w:p w:rsidR="00213321" w:rsidRDefault="003C7D00" w:rsidP="00417456">
      <w:pPr>
        <w:spacing w:after="0"/>
      </w:pPr>
      <w:r>
        <w:t>STEW 278</w:t>
      </w:r>
    </w:p>
    <w:p w:rsidR="009C4F99" w:rsidRDefault="009C4F99" w:rsidP="00945056">
      <w:pPr>
        <w:spacing w:after="0"/>
      </w:pPr>
    </w:p>
    <w:p w:rsidR="008060A6" w:rsidRDefault="008060A6" w:rsidP="00213321">
      <w:pPr>
        <w:spacing w:after="0"/>
      </w:pPr>
    </w:p>
    <w:p w:rsidR="00C8080C" w:rsidRDefault="00676DC7" w:rsidP="003F7C11">
      <w:pPr>
        <w:spacing w:after="0"/>
        <w:jc w:val="center"/>
      </w:pPr>
      <w:hyperlink r:id="rId5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17656"/>
    <w:rsid w:val="001435B7"/>
    <w:rsid w:val="001B7E34"/>
    <w:rsid w:val="00213321"/>
    <w:rsid w:val="00217604"/>
    <w:rsid w:val="002B4D54"/>
    <w:rsid w:val="002C4567"/>
    <w:rsid w:val="002E18BB"/>
    <w:rsid w:val="00307B10"/>
    <w:rsid w:val="00341B43"/>
    <w:rsid w:val="003A2B4B"/>
    <w:rsid w:val="003C7D00"/>
    <w:rsid w:val="003E377A"/>
    <w:rsid w:val="003F7C11"/>
    <w:rsid w:val="00417456"/>
    <w:rsid w:val="004651C0"/>
    <w:rsid w:val="00465D73"/>
    <w:rsid w:val="004C03F2"/>
    <w:rsid w:val="005E58DC"/>
    <w:rsid w:val="00633406"/>
    <w:rsid w:val="0066714B"/>
    <w:rsid w:val="00676DC7"/>
    <w:rsid w:val="00725930"/>
    <w:rsid w:val="00763B27"/>
    <w:rsid w:val="008060A6"/>
    <w:rsid w:val="008A7071"/>
    <w:rsid w:val="008D21C1"/>
    <w:rsid w:val="008D6A75"/>
    <w:rsid w:val="00945056"/>
    <w:rsid w:val="009972AB"/>
    <w:rsid w:val="009B39EE"/>
    <w:rsid w:val="009C4F99"/>
    <w:rsid w:val="00A30D72"/>
    <w:rsid w:val="00B957F9"/>
    <w:rsid w:val="00BF4B9E"/>
    <w:rsid w:val="00C8080C"/>
    <w:rsid w:val="00CC2F36"/>
    <w:rsid w:val="00CE54D5"/>
    <w:rsid w:val="00CE7196"/>
    <w:rsid w:val="00D90C03"/>
    <w:rsid w:val="00D9415C"/>
    <w:rsid w:val="00DD183E"/>
    <w:rsid w:val="00E2269C"/>
    <w:rsid w:val="00EB3AD9"/>
    <w:rsid w:val="00EC6805"/>
    <w:rsid w:val="00ED6724"/>
    <w:rsid w:val="00EF08B6"/>
    <w:rsid w:val="00F331FE"/>
    <w:rsid w:val="00F447A7"/>
    <w:rsid w:val="00FA61B5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6089D-F37B-457A-AF48-6ACA33B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due.edu/dp/adv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D59ECF5C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2016-02-19T13:58:00Z</cp:lastPrinted>
  <dcterms:created xsi:type="dcterms:W3CDTF">2016-03-11T20:44:00Z</dcterms:created>
  <dcterms:modified xsi:type="dcterms:W3CDTF">2016-03-11T20:44:00Z</dcterms:modified>
</cp:coreProperties>
</file>