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5C" w:rsidRPr="00D9415C" w:rsidRDefault="002B4D54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3E98107A" wp14:editId="6ABCF11C">
            <wp:extent cx="1962150" cy="5048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8D21C1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January 26, 2016</w:t>
      </w:r>
    </w:p>
    <w:p w:rsidR="00633406" w:rsidRDefault="00633406" w:rsidP="00633406"/>
    <w:p w:rsidR="00633406" w:rsidRDefault="00417456" w:rsidP="00633406">
      <w:r>
        <w:t>9:00 – 9:10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EB3AD9" w:rsidRDefault="00417456" w:rsidP="00EB3AD9">
      <w:pPr>
        <w:spacing w:after="0"/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8D21C1">
        <w:rPr>
          <w:b/>
          <w:sz w:val="28"/>
          <w:szCs w:val="28"/>
        </w:rPr>
        <w:t>Grant Writing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8D21C1" w:rsidRDefault="008D21C1" w:rsidP="008D21C1">
      <w:pPr>
        <w:spacing w:after="0"/>
        <w:ind w:left="2880"/>
      </w:pPr>
      <w:r>
        <w:t>Sally Bond, Assistant Director, Research Development Services, Proposal Coordination, Office of the Executive Vice President for Research and Partnerships</w:t>
      </w:r>
    </w:p>
    <w:p w:rsidR="00217604" w:rsidRDefault="00217604" w:rsidP="00217604">
      <w:pPr>
        <w:spacing w:after="0"/>
        <w:ind w:left="2160" w:firstLine="720"/>
      </w:pPr>
    </w:p>
    <w:p w:rsidR="008D21C1" w:rsidRDefault="008D21C1" w:rsidP="008D21C1">
      <w:pPr>
        <w:spacing w:after="0"/>
        <w:ind w:left="2880"/>
      </w:pPr>
      <w:r>
        <w:t xml:space="preserve">Shelley MacDermid Wadsworth, Professor, Human Development and Family Studies, College of Health and Human Sciences and Director, Military Family Research Institute and Purdue’s Center for Families </w:t>
      </w:r>
    </w:p>
    <w:p w:rsidR="008D21C1" w:rsidRDefault="008D21C1" w:rsidP="008D21C1">
      <w:pPr>
        <w:spacing w:after="0"/>
      </w:pPr>
    </w:p>
    <w:p w:rsidR="00633406" w:rsidRDefault="00417456" w:rsidP="00633406">
      <w:r>
        <w:t>9:50</w:t>
      </w:r>
      <w:r w:rsidR="00633406">
        <w:t xml:space="preserve"> – 1</w:t>
      </w:r>
      <w:r>
        <w:t>0:00</w:t>
      </w:r>
      <w:r w:rsidR="00633406">
        <w:tab/>
      </w:r>
      <w:r w:rsidR="00633406">
        <w:tab/>
      </w:r>
      <w:r w:rsidR="008060A6">
        <w:t>Questions and Answers</w:t>
      </w:r>
    </w:p>
    <w:p w:rsidR="00417456" w:rsidRDefault="00417456" w:rsidP="00633406">
      <w:r>
        <w:t>10:00 – 10:10</w:t>
      </w:r>
      <w:r>
        <w:tab/>
      </w:r>
      <w:r>
        <w:tab/>
        <w:t>Small Group Discussion</w:t>
      </w:r>
    </w:p>
    <w:p w:rsidR="003F7C11" w:rsidRDefault="00307B10" w:rsidP="00217604">
      <w:r>
        <w:t>10:10 – 10:15</w:t>
      </w:r>
      <w:r w:rsidR="00217604">
        <w:tab/>
      </w:r>
      <w:r w:rsidR="00217604">
        <w:tab/>
        <w:t>Wrap- Up</w:t>
      </w:r>
    </w:p>
    <w:p w:rsidR="003E377A" w:rsidRPr="00217604" w:rsidRDefault="003E377A" w:rsidP="00217604"/>
    <w:p w:rsidR="00633406" w:rsidRDefault="003E377A" w:rsidP="00633406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Upcoming Events</w:t>
      </w:r>
    </w:p>
    <w:p w:rsidR="00633406" w:rsidRDefault="00633406" w:rsidP="00633406"/>
    <w:p w:rsidR="004651C0" w:rsidRDefault="008D21C1" w:rsidP="004651C0">
      <w:pPr>
        <w:spacing w:after="0"/>
      </w:pPr>
      <w:r>
        <w:t>February 23</w:t>
      </w:r>
      <w:r w:rsidR="003A2B4B">
        <w:t>, 2016</w:t>
      </w:r>
      <w:r w:rsidR="008A7071">
        <w:tab/>
      </w:r>
      <w:r>
        <w:rPr>
          <w:b/>
          <w:sz w:val="28"/>
          <w:szCs w:val="28"/>
        </w:rPr>
        <w:t>Mentoring and Managing Graduate Students</w:t>
      </w:r>
      <w:r w:rsidR="00633406">
        <w:tab/>
      </w:r>
    </w:p>
    <w:p w:rsidR="00213321" w:rsidRDefault="008D21C1" w:rsidP="00417456">
      <w:pPr>
        <w:spacing w:after="0"/>
      </w:pPr>
      <w:r>
        <w:t>PMU 118</w:t>
      </w:r>
    </w:p>
    <w:p w:rsidR="00465D73" w:rsidRDefault="008D21C1" w:rsidP="001435B7">
      <w:pPr>
        <w:spacing w:after="0"/>
        <w:ind w:left="2160" w:firstLine="720"/>
      </w:pPr>
      <w:r>
        <w:t>Linda Mason</w:t>
      </w:r>
      <w:r w:rsidR="009972AB">
        <w:t xml:space="preserve">, </w:t>
      </w:r>
      <w:r w:rsidR="002E18BB">
        <w:t xml:space="preserve">Associate Dean, Graduate School and Professor, Entomology, College of Agriculture </w:t>
      </w:r>
    </w:p>
    <w:p w:rsidR="001435B7" w:rsidRDefault="001435B7" w:rsidP="001435B7">
      <w:pPr>
        <w:spacing w:after="0"/>
        <w:ind w:left="2160" w:firstLine="720"/>
      </w:pPr>
    </w:p>
    <w:p w:rsidR="009C4F99" w:rsidRDefault="009C4F99" w:rsidP="001435B7">
      <w:pPr>
        <w:spacing w:after="0"/>
        <w:ind w:left="2160" w:firstLine="720"/>
      </w:pPr>
      <w:r>
        <w:t>Levon Esters, Associate Professor, Youth Development &amp; Agricultural Education, College of Agriculture</w:t>
      </w:r>
    </w:p>
    <w:p w:rsidR="008060A6" w:rsidRDefault="008060A6" w:rsidP="00213321">
      <w:pPr>
        <w:spacing w:after="0"/>
      </w:pPr>
    </w:p>
    <w:p w:rsidR="00C8080C" w:rsidRDefault="003E377A" w:rsidP="003F7C11">
      <w:pPr>
        <w:spacing w:after="0"/>
        <w:jc w:val="center"/>
      </w:pPr>
      <w:hyperlink r:id="rId5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  <w:bookmarkStart w:id="0" w:name="_GoBack"/>
      <w:bookmarkEnd w:id="0"/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17656"/>
    <w:rsid w:val="001435B7"/>
    <w:rsid w:val="001B7E34"/>
    <w:rsid w:val="00213321"/>
    <w:rsid w:val="00217604"/>
    <w:rsid w:val="002B4D54"/>
    <w:rsid w:val="002C4567"/>
    <w:rsid w:val="002E18BB"/>
    <w:rsid w:val="00307B10"/>
    <w:rsid w:val="00341B43"/>
    <w:rsid w:val="003A2B4B"/>
    <w:rsid w:val="003E377A"/>
    <w:rsid w:val="003F7C11"/>
    <w:rsid w:val="00417456"/>
    <w:rsid w:val="004651C0"/>
    <w:rsid w:val="00465D73"/>
    <w:rsid w:val="004C03F2"/>
    <w:rsid w:val="005E58DC"/>
    <w:rsid w:val="00633406"/>
    <w:rsid w:val="0066714B"/>
    <w:rsid w:val="00725930"/>
    <w:rsid w:val="00763B27"/>
    <w:rsid w:val="008060A6"/>
    <w:rsid w:val="008A7071"/>
    <w:rsid w:val="008D21C1"/>
    <w:rsid w:val="009972AB"/>
    <w:rsid w:val="009C4F99"/>
    <w:rsid w:val="00B957F9"/>
    <w:rsid w:val="00BF4B9E"/>
    <w:rsid w:val="00C8080C"/>
    <w:rsid w:val="00CC2F36"/>
    <w:rsid w:val="00CE54D5"/>
    <w:rsid w:val="00CE7196"/>
    <w:rsid w:val="00D90C03"/>
    <w:rsid w:val="00D9415C"/>
    <w:rsid w:val="00DD183E"/>
    <w:rsid w:val="00E2269C"/>
    <w:rsid w:val="00EB3AD9"/>
    <w:rsid w:val="00ED6724"/>
    <w:rsid w:val="00EF08B6"/>
    <w:rsid w:val="00F331FE"/>
    <w:rsid w:val="00F447A7"/>
    <w:rsid w:val="00FA61B5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6089D-F37B-457A-AF48-6ACA33BA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rdue.edu/dp/advan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BCFD8FE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9</cp:revision>
  <cp:lastPrinted>2011-09-09T18:11:00Z</cp:lastPrinted>
  <dcterms:created xsi:type="dcterms:W3CDTF">2016-01-06T15:30:00Z</dcterms:created>
  <dcterms:modified xsi:type="dcterms:W3CDTF">2016-01-07T21:21:00Z</dcterms:modified>
</cp:coreProperties>
</file>