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05" w:rsidRPr="00EC6805" w:rsidRDefault="00EC6805" w:rsidP="00EC6805">
      <w:bookmarkStart w:id="0" w:name="_GoBack"/>
      <w:bookmarkEnd w:id="0"/>
    </w:p>
    <w:p w:rsidR="00633406" w:rsidRDefault="00D9415C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EC6805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3C7D00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February 23</w:t>
      </w:r>
      <w:r w:rsidR="008D21C1">
        <w:rPr>
          <w:sz w:val="32"/>
          <w:szCs w:val="32"/>
        </w:rPr>
        <w:t>, 2016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3C7D00">
        <w:rPr>
          <w:b/>
          <w:sz w:val="28"/>
          <w:szCs w:val="28"/>
        </w:rPr>
        <w:t>Mentoring and Managing Graduate Students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3C7D00" w:rsidRDefault="003C7D00" w:rsidP="003C7D00">
      <w:pPr>
        <w:spacing w:after="0"/>
        <w:ind w:left="2160" w:firstLine="720"/>
      </w:pPr>
      <w:r>
        <w:t xml:space="preserve">Linda Mason, Associate Dean, Graduate School and Professor, Entomology, College of Agriculture </w:t>
      </w:r>
    </w:p>
    <w:p w:rsidR="003C7D00" w:rsidRDefault="003C7D00" w:rsidP="003C7D00">
      <w:pPr>
        <w:spacing w:after="0"/>
        <w:ind w:left="2160" w:firstLine="720"/>
      </w:pPr>
    </w:p>
    <w:p w:rsidR="003C7D00" w:rsidRDefault="003C7D00" w:rsidP="003C7D00">
      <w:pPr>
        <w:spacing w:after="0"/>
        <w:ind w:left="2160" w:firstLine="720"/>
      </w:pPr>
      <w:r>
        <w:t>Levon Esters, Associate Professor, Youth Development &amp; Agricultural Education, College of Agriculture</w:t>
      </w:r>
    </w:p>
    <w:p w:rsidR="008D21C1" w:rsidRDefault="008D21C1" w:rsidP="008D21C1">
      <w:pPr>
        <w:spacing w:after="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3E377A" w:rsidRPr="00217604" w:rsidRDefault="003E377A" w:rsidP="00217604"/>
    <w:p w:rsidR="00633406" w:rsidRDefault="003E377A" w:rsidP="0063340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:rsidR="00633406" w:rsidRDefault="00633406" w:rsidP="00633406"/>
    <w:p w:rsidR="004651C0" w:rsidRDefault="003C7D00" w:rsidP="004651C0">
      <w:pPr>
        <w:spacing w:after="0"/>
      </w:pPr>
      <w:r>
        <w:t>March 22</w:t>
      </w:r>
      <w:r w:rsidR="003A2B4B">
        <w:t>, 2016</w:t>
      </w:r>
      <w:r w:rsidR="008A7071">
        <w:tab/>
      </w:r>
      <w:r>
        <w:tab/>
      </w:r>
      <w:r w:rsidR="00945056">
        <w:rPr>
          <w:b/>
          <w:sz w:val="28"/>
          <w:szCs w:val="28"/>
        </w:rPr>
        <w:t>Department Heads’ Expectations for Faculty</w:t>
      </w:r>
      <w:r w:rsidR="00633406">
        <w:tab/>
      </w:r>
    </w:p>
    <w:p w:rsidR="00213321" w:rsidRDefault="003C7D00" w:rsidP="00417456">
      <w:pPr>
        <w:spacing w:after="0"/>
      </w:pPr>
      <w:r>
        <w:t>STEW 278</w:t>
      </w:r>
    </w:p>
    <w:p w:rsidR="00465D73" w:rsidRDefault="00945056" w:rsidP="001435B7">
      <w:pPr>
        <w:spacing w:after="0"/>
        <w:ind w:left="2160" w:firstLine="720"/>
      </w:pPr>
      <w:r>
        <w:t>Bernie Engel</w:t>
      </w:r>
      <w:r w:rsidR="009972AB">
        <w:t xml:space="preserve">, </w:t>
      </w:r>
      <w:r>
        <w:t>Department Head and Professor of Agricultural and Biological Engineering</w:t>
      </w:r>
      <w:r w:rsidR="002E18BB">
        <w:t>, College</w:t>
      </w:r>
      <w:r>
        <w:t>s</w:t>
      </w:r>
      <w:r w:rsidR="002E18BB">
        <w:t xml:space="preserve"> of Agriculture</w:t>
      </w:r>
      <w:r>
        <w:t xml:space="preserve"> and Engineering</w:t>
      </w:r>
      <w:r w:rsidR="002E18BB">
        <w:t xml:space="preserve"> </w:t>
      </w:r>
    </w:p>
    <w:p w:rsidR="001435B7" w:rsidRDefault="001435B7" w:rsidP="001435B7">
      <w:pPr>
        <w:spacing w:after="0"/>
        <w:ind w:left="2160" w:firstLine="720"/>
      </w:pPr>
    </w:p>
    <w:p w:rsidR="00945056" w:rsidRDefault="00945056" w:rsidP="00945056">
      <w:pPr>
        <w:spacing w:after="0"/>
        <w:ind w:left="2160" w:firstLine="720"/>
      </w:pPr>
      <w:r>
        <w:t xml:space="preserve">Liz Topp, Department Head and Professor of Industrial and Physical Pharmacy, Dane O. </w:t>
      </w:r>
      <w:proofErr w:type="spellStart"/>
      <w:r>
        <w:t>Kildsig</w:t>
      </w:r>
      <w:proofErr w:type="spellEnd"/>
      <w:r>
        <w:t xml:space="preserve"> Chair in Industrial and Physical Pharmacy, College of Pharmacy</w:t>
      </w:r>
    </w:p>
    <w:p w:rsidR="009C4F99" w:rsidRDefault="009C4F99" w:rsidP="00945056">
      <w:pPr>
        <w:spacing w:after="0"/>
      </w:pPr>
    </w:p>
    <w:p w:rsidR="008060A6" w:rsidRDefault="008060A6" w:rsidP="00213321">
      <w:pPr>
        <w:spacing w:after="0"/>
      </w:pPr>
    </w:p>
    <w:p w:rsidR="00C8080C" w:rsidRDefault="00EC6805" w:rsidP="003F7C11">
      <w:pPr>
        <w:spacing w:after="0"/>
        <w:jc w:val="center"/>
      </w:pPr>
      <w:hyperlink r:id="rId5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17656"/>
    <w:rsid w:val="001435B7"/>
    <w:rsid w:val="001B7E34"/>
    <w:rsid w:val="00213321"/>
    <w:rsid w:val="00217604"/>
    <w:rsid w:val="002B4D54"/>
    <w:rsid w:val="002C4567"/>
    <w:rsid w:val="002E18BB"/>
    <w:rsid w:val="00307B10"/>
    <w:rsid w:val="00341B43"/>
    <w:rsid w:val="003A2B4B"/>
    <w:rsid w:val="003C7D00"/>
    <w:rsid w:val="003E377A"/>
    <w:rsid w:val="003F7C11"/>
    <w:rsid w:val="00417456"/>
    <w:rsid w:val="004651C0"/>
    <w:rsid w:val="00465D73"/>
    <w:rsid w:val="004C03F2"/>
    <w:rsid w:val="005E58DC"/>
    <w:rsid w:val="00633406"/>
    <w:rsid w:val="0066714B"/>
    <w:rsid w:val="00725930"/>
    <w:rsid w:val="00763B27"/>
    <w:rsid w:val="008060A6"/>
    <w:rsid w:val="008A7071"/>
    <w:rsid w:val="008D21C1"/>
    <w:rsid w:val="00945056"/>
    <w:rsid w:val="009972AB"/>
    <w:rsid w:val="009B39EE"/>
    <w:rsid w:val="009C4F99"/>
    <w:rsid w:val="00B957F9"/>
    <w:rsid w:val="00BF4B9E"/>
    <w:rsid w:val="00C8080C"/>
    <w:rsid w:val="00CC2F36"/>
    <w:rsid w:val="00CE54D5"/>
    <w:rsid w:val="00CE7196"/>
    <w:rsid w:val="00D90C03"/>
    <w:rsid w:val="00D9415C"/>
    <w:rsid w:val="00DD183E"/>
    <w:rsid w:val="00E2269C"/>
    <w:rsid w:val="00EB3AD9"/>
    <w:rsid w:val="00EC6805"/>
    <w:rsid w:val="00ED6724"/>
    <w:rsid w:val="00EF08B6"/>
    <w:rsid w:val="00F331FE"/>
    <w:rsid w:val="00F447A7"/>
    <w:rsid w:val="00FA61B5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6089D-F37B-457A-AF48-6ACA33B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due.edu/dp/adv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D23EFB5E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2016-02-19T13:58:00Z</cp:lastPrinted>
  <dcterms:created xsi:type="dcterms:W3CDTF">2016-02-19T14:03:00Z</dcterms:created>
  <dcterms:modified xsi:type="dcterms:W3CDTF">2016-02-19T14:03:00Z</dcterms:modified>
</cp:coreProperties>
</file>