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15C" w:rsidRPr="00D9415C" w:rsidRDefault="002B4D54" w:rsidP="00D9415C">
      <w:pPr>
        <w:pStyle w:val="Heading2"/>
        <w:jc w:val="center"/>
        <w:rPr>
          <w:noProof/>
          <w:sz w:val="28"/>
          <w:szCs w:val="28"/>
        </w:rPr>
      </w:pPr>
      <w:r w:rsidRPr="00B6494F">
        <w:rPr>
          <w:noProof/>
        </w:rPr>
        <w:drawing>
          <wp:inline distT="0" distB="0" distL="0" distR="0" wp14:anchorId="3E98107A" wp14:editId="6ABCF11C">
            <wp:extent cx="1962150" cy="504825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3406" w:rsidRDefault="00D9415C" w:rsidP="00633406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Faculty Advancement, Success and Tenure (FAST)</w:t>
      </w:r>
    </w:p>
    <w:p w:rsidR="00D9415C" w:rsidRPr="00D9415C" w:rsidRDefault="00D9415C" w:rsidP="00D9415C">
      <w:pPr>
        <w:pStyle w:val="Heading2"/>
        <w:jc w:val="center"/>
        <w:rPr>
          <w:sz w:val="32"/>
          <w:szCs w:val="32"/>
        </w:rPr>
      </w:pPr>
      <w:r w:rsidRPr="00D9415C">
        <w:rPr>
          <w:sz w:val="32"/>
          <w:szCs w:val="32"/>
        </w:rPr>
        <w:t>In Collaboration with the Office of the Provost</w:t>
      </w:r>
    </w:p>
    <w:p w:rsidR="00633406" w:rsidRDefault="00633406" w:rsidP="00633406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Agenda</w:t>
      </w:r>
    </w:p>
    <w:p w:rsidR="00633406" w:rsidRDefault="00CE54D5" w:rsidP="00633406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November 17</w:t>
      </w:r>
      <w:r w:rsidR="00417456">
        <w:rPr>
          <w:sz w:val="32"/>
          <w:szCs w:val="32"/>
        </w:rPr>
        <w:t>, 2015</w:t>
      </w:r>
    </w:p>
    <w:p w:rsidR="00633406" w:rsidRDefault="00633406" w:rsidP="00633406"/>
    <w:p w:rsidR="00633406" w:rsidRDefault="00417456" w:rsidP="00633406">
      <w:r>
        <w:t>9:00 – 9:10</w:t>
      </w:r>
      <w:r w:rsidR="00633406">
        <w:tab/>
      </w:r>
      <w:r w:rsidR="00633406">
        <w:tab/>
        <w:t xml:space="preserve">Welcome, Introductions, and Orientation </w:t>
      </w:r>
      <w:r w:rsidR="00213321">
        <w:t xml:space="preserve">to </w:t>
      </w:r>
      <w:r w:rsidR="00D9415C">
        <w:t>FAST</w:t>
      </w:r>
    </w:p>
    <w:p w:rsidR="00EB3AD9" w:rsidRDefault="00417456" w:rsidP="00EB3AD9">
      <w:pPr>
        <w:spacing w:after="0"/>
        <w:rPr>
          <w:b/>
          <w:sz w:val="28"/>
          <w:szCs w:val="28"/>
        </w:rPr>
      </w:pPr>
      <w:r>
        <w:t>9:10 – 9:50</w:t>
      </w:r>
      <w:r w:rsidR="00633406">
        <w:tab/>
      </w:r>
      <w:r w:rsidR="00633406">
        <w:tab/>
      </w:r>
      <w:r w:rsidR="00341B43">
        <w:rPr>
          <w:b/>
          <w:sz w:val="28"/>
          <w:szCs w:val="28"/>
        </w:rPr>
        <w:t>Purdue W</w:t>
      </w:r>
      <w:r w:rsidR="008A7071">
        <w:rPr>
          <w:b/>
          <w:sz w:val="28"/>
          <w:szCs w:val="28"/>
        </w:rPr>
        <w:t>ork/Life Integration</w:t>
      </w:r>
    </w:p>
    <w:p w:rsidR="00EB3AD9" w:rsidRDefault="00EB3AD9" w:rsidP="00EB3AD9">
      <w:pPr>
        <w:spacing w:after="0"/>
      </w:pPr>
      <w:r w:rsidRPr="00213321">
        <w:rPr>
          <w:b/>
          <w:sz w:val="28"/>
          <w:szCs w:val="28"/>
        </w:rPr>
        <w:tab/>
      </w:r>
      <w:r>
        <w:tab/>
      </w:r>
    </w:p>
    <w:p w:rsidR="00763B27" w:rsidRDefault="00763B27" w:rsidP="00763B27">
      <w:pPr>
        <w:spacing w:after="0"/>
        <w:ind w:left="2160" w:firstLine="720"/>
      </w:pPr>
      <w:r>
        <w:t>Tammy Synesael, Leave of Absence Administrator, VP Human Resources</w:t>
      </w:r>
    </w:p>
    <w:p w:rsidR="00763B27" w:rsidRDefault="00763B27" w:rsidP="00725930">
      <w:pPr>
        <w:spacing w:after="0"/>
        <w:ind w:left="2160" w:firstLine="720"/>
      </w:pPr>
    </w:p>
    <w:p w:rsidR="00725930" w:rsidRDefault="00CE54D5" w:rsidP="00725930">
      <w:pPr>
        <w:spacing w:after="0"/>
        <w:ind w:left="2160" w:firstLine="720"/>
      </w:pPr>
      <w:r>
        <w:t xml:space="preserve">Clint Chapple, </w:t>
      </w:r>
      <w:r w:rsidR="00725930">
        <w:t xml:space="preserve">Distinguished Professor </w:t>
      </w:r>
      <w:r w:rsidR="008A7071">
        <w:t>Biochemistry, Agriculture</w:t>
      </w:r>
    </w:p>
    <w:p w:rsidR="00725930" w:rsidRDefault="00725930" w:rsidP="00417456">
      <w:pPr>
        <w:spacing w:after="0"/>
        <w:ind w:left="2880"/>
      </w:pPr>
    </w:p>
    <w:p w:rsidR="00725930" w:rsidRDefault="00F331FE" w:rsidP="00725930">
      <w:pPr>
        <w:spacing w:after="0"/>
        <w:ind w:left="2880"/>
      </w:pPr>
      <w:r>
        <w:t>Michelle Jansen</w:t>
      </w:r>
      <w:r w:rsidR="00CE54D5">
        <w:t>, Dire</w:t>
      </w:r>
      <w:r>
        <w:t>ctor of Concierge</w:t>
      </w:r>
      <w:r w:rsidR="00725930">
        <w:t>,</w:t>
      </w:r>
      <w:r>
        <w:t xml:space="preserve"> College of Engineering</w:t>
      </w:r>
      <w:bookmarkStart w:id="0" w:name="_GoBack"/>
      <w:bookmarkEnd w:id="0"/>
    </w:p>
    <w:p w:rsidR="00217604" w:rsidRDefault="00217604" w:rsidP="00217604">
      <w:pPr>
        <w:spacing w:after="0"/>
        <w:ind w:left="2160" w:firstLine="720"/>
      </w:pPr>
    </w:p>
    <w:p w:rsidR="00633406" w:rsidRDefault="00417456" w:rsidP="00633406">
      <w:r>
        <w:t>9:50</w:t>
      </w:r>
      <w:r w:rsidR="00633406">
        <w:t xml:space="preserve"> – 1</w:t>
      </w:r>
      <w:r>
        <w:t>0:00</w:t>
      </w:r>
      <w:r w:rsidR="00633406">
        <w:tab/>
      </w:r>
      <w:r w:rsidR="00633406">
        <w:tab/>
      </w:r>
      <w:r w:rsidR="008060A6">
        <w:t>Questions and Answers</w:t>
      </w:r>
    </w:p>
    <w:p w:rsidR="00417456" w:rsidRDefault="00417456" w:rsidP="00633406">
      <w:r>
        <w:t>10:00 – 10:10</w:t>
      </w:r>
      <w:r>
        <w:tab/>
      </w:r>
      <w:r>
        <w:tab/>
        <w:t>Small Group Discussion</w:t>
      </w:r>
    </w:p>
    <w:p w:rsidR="003F7C11" w:rsidRPr="00217604" w:rsidRDefault="00307B10" w:rsidP="00217604">
      <w:r>
        <w:t>10:10 – 10:15</w:t>
      </w:r>
      <w:r w:rsidR="00217604">
        <w:tab/>
      </w:r>
      <w:r w:rsidR="00217604">
        <w:tab/>
        <w:t>Wrap- Up</w:t>
      </w:r>
    </w:p>
    <w:p w:rsidR="00633406" w:rsidRDefault="00633406" w:rsidP="00633406">
      <w:pPr>
        <w:pStyle w:val="Heading2"/>
        <w:jc w:val="center"/>
        <w:rPr>
          <w:sz w:val="32"/>
          <w:szCs w:val="32"/>
        </w:rPr>
      </w:pPr>
      <w:r w:rsidRPr="00633406">
        <w:rPr>
          <w:sz w:val="32"/>
          <w:szCs w:val="32"/>
        </w:rPr>
        <w:t>Upcoming Events</w:t>
      </w:r>
    </w:p>
    <w:p w:rsidR="00633406" w:rsidRDefault="00633406" w:rsidP="00633406"/>
    <w:p w:rsidR="004651C0" w:rsidRDefault="003A2B4B" w:rsidP="004651C0">
      <w:pPr>
        <w:spacing w:after="0"/>
      </w:pPr>
      <w:r>
        <w:t>January 26, 2016</w:t>
      </w:r>
      <w:r w:rsidR="008A7071">
        <w:tab/>
      </w:r>
      <w:r w:rsidR="009972AB">
        <w:rPr>
          <w:b/>
          <w:sz w:val="28"/>
          <w:szCs w:val="28"/>
        </w:rPr>
        <w:t>Grant Writing</w:t>
      </w:r>
      <w:r w:rsidR="00633406">
        <w:tab/>
      </w:r>
    </w:p>
    <w:p w:rsidR="00213321" w:rsidRDefault="00307B10" w:rsidP="00417456">
      <w:pPr>
        <w:spacing w:after="0"/>
      </w:pPr>
      <w:r>
        <w:t>ST</w:t>
      </w:r>
      <w:r w:rsidR="003A2B4B">
        <w:t>EW 278</w:t>
      </w:r>
    </w:p>
    <w:p w:rsidR="00465D73" w:rsidRDefault="009972AB" w:rsidP="001435B7">
      <w:pPr>
        <w:spacing w:after="0"/>
        <w:ind w:left="2160" w:firstLine="720"/>
      </w:pPr>
      <w:r>
        <w:t xml:space="preserve">Shelley MacDermid Wadsworth, </w:t>
      </w:r>
      <w:r w:rsidR="00465D73">
        <w:t xml:space="preserve">Professor, Human Development and Family Studies, College of Health and Human Sciences and Director, Military Family Research Institute and Purdue’s Center for Families </w:t>
      </w:r>
    </w:p>
    <w:p w:rsidR="001435B7" w:rsidRDefault="001435B7" w:rsidP="001435B7">
      <w:pPr>
        <w:spacing w:after="0"/>
        <w:ind w:left="2160" w:firstLine="720"/>
      </w:pPr>
    </w:p>
    <w:p w:rsidR="008060A6" w:rsidRDefault="009972AB" w:rsidP="001435B7">
      <w:pPr>
        <w:spacing w:after="0"/>
        <w:ind w:left="2160" w:firstLine="720"/>
      </w:pPr>
      <w:r>
        <w:t xml:space="preserve">Sally Bond, Assistant Director, Research Development Services, Proposal Coordination, </w:t>
      </w:r>
      <w:r w:rsidR="001435B7">
        <w:t xml:space="preserve">Office of the Executive </w:t>
      </w:r>
      <w:r>
        <w:t>Vice Presiden</w:t>
      </w:r>
      <w:r w:rsidR="001435B7">
        <w:t>t for Research and Partnerships</w:t>
      </w:r>
    </w:p>
    <w:p w:rsidR="008060A6" w:rsidRDefault="008060A6" w:rsidP="00213321">
      <w:pPr>
        <w:spacing w:after="0"/>
      </w:pPr>
    </w:p>
    <w:p w:rsidR="00C8080C" w:rsidRDefault="00F331FE" w:rsidP="003F7C11">
      <w:pPr>
        <w:spacing w:after="0"/>
        <w:jc w:val="center"/>
      </w:pPr>
      <w:hyperlink r:id="rId6" w:history="1">
        <w:r w:rsidR="00307B10" w:rsidRPr="00307B10">
          <w:rPr>
            <w:rStyle w:val="Hyperlink"/>
            <w:sz w:val="28"/>
            <w:szCs w:val="28"/>
          </w:rPr>
          <w:t>www.purdue.edu/dp/advance</w:t>
        </w:r>
      </w:hyperlink>
      <w:r w:rsidR="00307B10" w:rsidRPr="00307B10">
        <w:rPr>
          <w:sz w:val="28"/>
          <w:szCs w:val="28"/>
        </w:rPr>
        <w:t xml:space="preserve"> </w:t>
      </w:r>
    </w:p>
    <w:sectPr w:rsidR="00C8080C" w:rsidSect="00C80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406"/>
    <w:rsid w:val="00017656"/>
    <w:rsid w:val="001435B7"/>
    <w:rsid w:val="001B7E34"/>
    <w:rsid w:val="00213321"/>
    <w:rsid w:val="00217604"/>
    <w:rsid w:val="002B4D54"/>
    <w:rsid w:val="002C4567"/>
    <w:rsid w:val="00307B10"/>
    <w:rsid w:val="00341B43"/>
    <w:rsid w:val="003A2B4B"/>
    <w:rsid w:val="003F7C11"/>
    <w:rsid w:val="00417456"/>
    <w:rsid w:val="004651C0"/>
    <w:rsid w:val="00465D73"/>
    <w:rsid w:val="004C03F2"/>
    <w:rsid w:val="005E58DC"/>
    <w:rsid w:val="00633406"/>
    <w:rsid w:val="0066714B"/>
    <w:rsid w:val="00725930"/>
    <w:rsid w:val="00763B27"/>
    <w:rsid w:val="008060A6"/>
    <w:rsid w:val="008A7071"/>
    <w:rsid w:val="009972AB"/>
    <w:rsid w:val="00B957F9"/>
    <w:rsid w:val="00BF4B9E"/>
    <w:rsid w:val="00C8080C"/>
    <w:rsid w:val="00CC2F36"/>
    <w:rsid w:val="00CE54D5"/>
    <w:rsid w:val="00CE7196"/>
    <w:rsid w:val="00D90C03"/>
    <w:rsid w:val="00D9415C"/>
    <w:rsid w:val="00DD183E"/>
    <w:rsid w:val="00E2269C"/>
    <w:rsid w:val="00EB3AD9"/>
    <w:rsid w:val="00EF08B6"/>
    <w:rsid w:val="00F331FE"/>
    <w:rsid w:val="00F447A7"/>
    <w:rsid w:val="00FA61B5"/>
    <w:rsid w:val="00FC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3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40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307B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3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40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307B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urdue.edu/dp/advanc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97935615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S. Clark</dc:creator>
  <cp:lastModifiedBy>Bush, Deidre J</cp:lastModifiedBy>
  <cp:revision>4</cp:revision>
  <cp:lastPrinted>2011-09-09T18:11:00Z</cp:lastPrinted>
  <dcterms:created xsi:type="dcterms:W3CDTF">2015-11-02T18:27:00Z</dcterms:created>
  <dcterms:modified xsi:type="dcterms:W3CDTF">2015-11-10T14:18:00Z</dcterms:modified>
</cp:coreProperties>
</file>