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F4" w:rsidRPr="002E28DF" w:rsidRDefault="00721FF4" w:rsidP="002E28DF">
      <w:pPr>
        <w:pStyle w:val="Heading1"/>
        <w:rPr>
          <w:rFonts w:eastAsia="Times New Roman"/>
          <w:b/>
          <w:color w:val="auto"/>
        </w:rPr>
      </w:pPr>
      <w:r w:rsidRPr="002E28DF">
        <w:rPr>
          <w:rFonts w:eastAsia="Times New Roman"/>
          <w:b/>
          <w:bCs/>
          <w:color w:val="auto"/>
        </w:rPr>
        <w:t>Subject:</w:t>
      </w:r>
      <w:r w:rsidR="00AB2FF1" w:rsidRPr="002E28DF">
        <w:rPr>
          <w:rFonts w:eastAsia="Times New Roman"/>
          <w:b/>
          <w:color w:val="auto"/>
        </w:rPr>
        <w:t xml:space="preserve"> Summar</w:t>
      </w:r>
      <w:bookmarkStart w:id="0" w:name="_GoBack"/>
      <w:bookmarkEnd w:id="0"/>
      <w:r w:rsidR="00AB2FF1" w:rsidRPr="002E28DF">
        <w:rPr>
          <w:rFonts w:eastAsia="Times New Roman"/>
          <w:b/>
          <w:color w:val="auto"/>
        </w:rPr>
        <w:t>y of 7 April</w:t>
      </w:r>
      <w:r w:rsidRPr="002E28DF">
        <w:rPr>
          <w:rFonts w:eastAsia="Times New Roman"/>
          <w:b/>
          <w:color w:val="auto"/>
        </w:rPr>
        <w:t xml:space="preserve"> 2020 Meeting </w:t>
      </w:r>
    </w:p>
    <w:p w:rsidR="00721FF4" w:rsidRPr="00EC116A" w:rsidRDefault="00721FF4">
      <w:pPr>
        <w:rPr>
          <w:rFonts w:ascii="Times New Roman" w:hAnsi="Times New Roman" w:cs="Times New Roman"/>
          <w:sz w:val="24"/>
          <w:szCs w:val="24"/>
        </w:rPr>
      </w:pPr>
    </w:p>
    <w:p w:rsidR="00042EFA" w:rsidRDefault="00A216FD">
      <w:pPr>
        <w:rPr>
          <w:rFonts w:ascii="Times New Roman" w:hAnsi="Times New Roman" w:cs="Times New Roman"/>
          <w:sz w:val="24"/>
          <w:szCs w:val="24"/>
        </w:rPr>
      </w:pPr>
      <w:r w:rsidRPr="00EC116A">
        <w:rPr>
          <w:rFonts w:ascii="Times New Roman" w:hAnsi="Times New Roman" w:cs="Times New Roman"/>
          <w:sz w:val="24"/>
          <w:szCs w:val="24"/>
        </w:rPr>
        <w:t>Hi All,</w:t>
      </w:r>
    </w:p>
    <w:p w:rsidR="00AB2FF1" w:rsidRDefault="00AB2FF1">
      <w:pPr>
        <w:rPr>
          <w:rFonts w:ascii="Times New Roman" w:hAnsi="Times New Roman" w:cs="Times New Roman"/>
          <w:sz w:val="24"/>
          <w:szCs w:val="24"/>
        </w:rPr>
      </w:pPr>
      <w:r>
        <w:rPr>
          <w:rFonts w:ascii="Times New Roman" w:hAnsi="Times New Roman" w:cs="Times New Roman"/>
          <w:sz w:val="24"/>
          <w:szCs w:val="24"/>
        </w:rPr>
        <w:t>It was great to see so many of you virtually yesterday.</w:t>
      </w:r>
    </w:p>
    <w:p w:rsidR="00AB2FF1" w:rsidRDefault="00AB2FF1">
      <w:pPr>
        <w:rPr>
          <w:rFonts w:ascii="Times New Roman" w:hAnsi="Times New Roman" w:cs="Times New Roman"/>
          <w:sz w:val="24"/>
          <w:szCs w:val="24"/>
        </w:rPr>
      </w:pPr>
      <w:r>
        <w:rPr>
          <w:rFonts w:ascii="Times New Roman" w:hAnsi="Times New Roman" w:cs="Times New Roman"/>
          <w:sz w:val="24"/>
          <w:szCs w:val="24"/>
        </w:rPr>
        <w:t>We did not have anything specific to talk about, but shared our current experiences.</w:t>
      </w:r>
    </w:p>
    <w:p w:rsidR="006F0BDB" w:rsidRDefault="00AB2FF1">
      <w:pPr>
        <w:rPr>
          <w:rFonts w:ascii="Times New Roman" w:hAnsi="Times New Roman" w:cs="Times New Roman"/>
          <w:sz w:val="24"/>
          <w:szCs w:val="24"/>
        </w:rPr>
      </w:pPr>
      <w:r>
        <w:rPr>
          <w:rFonts w:ascii="Times New Roman" w:hAnsi="Times New Roman" w:cs="Times New Roman"/>
          <w:sz w:val="24"/>
          <w:szCs w:val="24"/>
        </w:rPr>
        <w:t xml:space="preserve">Online teaching and associated effects were discussed including large classes with multiple lab sections, students in varying time zones and with different internet capabilities.  We heard about one student who has not reengaged since before spring break.  Internships and job offers are being rescinded.  The inequities for our students have been emphasized by this experience.  </w:t>
      </w:r>
      <w:r w:rsidR="006F0BDB">
        <w:rPr>
          <w:rFonts w:ascii="Times New Roman" w:hAnsi="Times New Roman" w:cs="Times New Roman"/>
          <w:sz w:val="24"/>
          <w:szCs w:val="24"/>
        </w:rPr>
        <w:t xml:space="preserve">This is also affecting K-12 as possible 1/3 of students have not had access to online learning.  The disability resource center was mentioned particularly for deaf and blind students.  </w:t>
      </w:r>
      <w:r>
        <w:rPr>
          <w:rFonts w:ascii="Times New Roman" w:hAnsi="Times New Roman" w:cs="Times New Roman"/>
          <w:sz w:val="24"/>
          <w:szCs w:val="24"/>
        </w:rPr>
        <w:t>Some faculty have eliminated lab exams and deductions for late work.</w:t>
      </w:r>
      <w:r w:rsidR="006F0BDB">
        <w:rPr>
          <w:rFonts w:ascii="Times New Roman" w:hAnsi="Times New Roman" w:cs="Times New Roman"/>
          <w:sz w:val="24"/>
          <w:szCs w:val="24"/>
        </w:rPr>
        <w:t xml:space="preserve"> </w:t>
      </w:r>
    </w:p>
    <w:p w:rsidR="00AB2FF1" w:rsidRDefault="00AB2FF1">
      <w:pPr>
        <w:rPr>
          <w:rFonts w:ascii="Times New Roman" w:hAnsi="Times New Roman" w:cs="Times New Roman"/>
          <w:sz w:val="24"/>
          <w:szCs w:val="24"/>
        </w:rPr>
      </w:pPr>
      <w:r>
        <w:rPr>
          <w:rFonts w:ascii="Times New Roman" w:hAnsi="Times New Roman" w:cs="Times New Roman"/>
          <w:sz w:val="24"/>
          <w:szCs w:val="24"/>
        </w:rPr>
        <w:t>For the faculty it appears we can access the university buildings when necessary and Brightspace becomes active this summer.</w:t>
      </w:r>
      <w:r w:rsidR="006F0BDB">
        <w:rPr>
          <w:rFonts w:ascii="Times New Roman" w:hAnsi="Times New Roman" w:cs="Times New Roman"/>
          <w:sz w:val="24"/>
          <w:szCs w:val="24"/>
        </w:rPr>
        <w:t xml:space="preserve">  Chris has some good course delivery options and Katherine mentioned a group called Pandemic Pedagogy.</w:t>
      </w:r>
    </w:p>
    <w:p w:rsidR="006F0BDB" w:rsidRDefault="006F0BDB">
      <w:pPr>
        <w:rPr>
          <w:rFonts w:ascii="Times New Roman" w:hAnsi="Times New Roman" w:cs="Times New Roman"/>
          <w:sz w:val="24"/>
          <w:szCs w:val="24"/>
        </w:rPr>
      </w:pPr>
      <w:r>
        <w:rPr>
          <w:rFonts w:ascii="Times New Roman" w:hAnsi="Times New Roman" w:cs="Times New Roman"/>
          <w:sz w:val="24"/>
          <w:szCs w:val="24"/>
        </w:rPr>
        <w:t>There was some interesting discussion about what will be our new normal and the inequities which are present in the US and other countries also being emphasized during this experience.</w:t>
      </w:r>
    </w:p>
    <w:p w:rsidR="00AB2FF1" w:rsidRDefault="00284EA9">
      <w:pPr>
        <w:rPr>
          <w:rFonts w:ascii="Times New Roman" w:hAnsi="Times New Roman" w:cs="Times New Roman"/>
          <w:sz w:val="24"/>
          <w:szCs w:val="24"/>
        </w:rPr>
      </w:pPr>
      <w:r>
        <w:rPr>
          <w:rFonts w:ascii="Times New Roman" w:hAnsi="Times New Roman" w:cs="Times New Roman"/>
          <w:sz w:val="24"/>
          <w:szCs w:val="24"/>
        </w:rPr>
        <w:t>Katherine</w:t>
      </w:r>
      <w:r w:rsidR="00C95A66">
        <w:rPr>
          <w:rFonts w:ascii="Times New Roman" w:hAnsi="Times New Roman" w:cs="Times New Roman"/>
          <w:sz w:val="24"/>
          <w:szCs w:val="24"/>
        </w:rPr>
        <w:t xml:space="preserve"> provided</w:t>
      </w:r>
      <w:r w:rsidR="006F0BDB">
        <w:rPr>
          <w:rFonts w:ascii="Times New Roman" w:hAnsi="Times New Roman" w:cs="Times New Roman"/>
          <w:sz w:val="24"/>
          <w:szCs w:val="24"/>
        </w:rPr>
        <w:t xml:space="preserve"> information about </w:t>
      </w:r>
      <w:r>
        <w:rPr>
          <w:rFonts w:ascii="Times New Roman" w:hAnsi="Times New Roman" w:cs="Times New Roman"/>
          <w:sz w:val="24"/>
          <w:szCs w:val="24"/>
        </w:rPr>
        <w:t xml:space="preserve">an </w:t>
      </w:r>
      <w:r w:rsidR="006F0BDB">
        <w:rPr>
          <w:rFonts w:ascii="Times New Roman" w:hAnsi="Times New Roman" w:cs="Times New Roman"/>
          <w:sz w:val="24"/>
          <w:szCs w:val="24"/>
        </w:rPr>
        <w:t>assessment and equity</w:t>
      </w:r>
      <w:r>
        <w:rPr>
          <w:rFonts w:ascii="Times New Roman" w:hAnsi="Times New Roman" w:cs="Times New Roman"/>
          <w:sz w:val="24"/>
          <w:szCs w:val="24"/>
        </w:rPr>
        <w:t xml:space="preserve"> conference</w:t>
      </w:r>
      <w:r w:rsidR="006F0BDB">
        <w:rPr>
          <w:rFonts w:ascii="Times New Roman" w:hAnsi="Times New Roman" w:cs="Times New Roman"/>
          <w:sz w:val="24"/>
          <w:szCs w:val="24"/>
        </w:rPr>
        <w:t xml:space="preserve">. I have sent that information via a </w:t>
      </w:r>
      <w:r w:rsidR="00C95A66">
        <w:rPr>
          <w:rFonts w:ascii="Times New Roman" w:hAnsi="Times New Roman" w:cs="Times New Roman"/>
          <w:sz w:val="24"/>
          <w:szCs w:val="24"/>
        </w:rPr>
        <w:t>separate</w:t>
      </w:r>
      <w:r w:rsidR="006F0BDB">
        <w:rPr>
          <w:rFonts w:ascii="Times New Roman" w:hAnsi="Times New Roman" w:cs="Times New Roman"/>
          <w:sz w:val="24"/>
          <w:szCs w:val="24"/>
        </w:rPr>
        <w:t xml:space="preserve"> email.</w:t>
      </w:r>
    </w:p>
    <w:p w:rsidR="00AB2FF1" w:rsidRPr="00EC116A" w:rsidRDefault="006F0BDB">
      <w:pPr>
        <w:rPr>
          <w:rFonts w:ascii="Times New Roman" w:hAnsi="Times New Roman" w:cs="Times New Roman"/>
          <w:sz w:val="24"/>
          <w:szCs w:val="24"/>
        </w:rPr>
      </w:pPr>
      <w:r>
        <w:rPr>
          <w:rFonts w:ascii="Times New Roman" w:hAnsi="Times New Roman" w:cs="Times New Roman"/>
          <w:sz w:val="24"/>
          <w:szCs w:val="24"/>
        </w:rPr>
        <w:t>A new approach to the organization and planning of future meetings was suggested.  The idea is to rotate responsibility for meeting topics between members of ou</w:t>
      </w:r>
      <w:r w:rsidR="00C95A66">
        <w:rPr>
          <w:rFonts w:ascii="Times New Roman" w:hAnsi="Times New Roman" w:cs="Times New Roman"/>
          <w:sz w:val="24"/>
          <w:szCs w:val="24"/>
        </w:rPr>
        <w:t>r group and host the meetings at</w:t>
      </w:r>
      <w:r>
        <w:rPr>
          <w:rFonts w:ascii="Times New Roman" w:hAnsi="Times New Roman" w:cs="Times New Roman"/>
          <w:sz w:val="24"/>
          <w:szCs w:val="24"/>
        </w:rPr>
        <w:t xml:space="preserve"> </w:t>
      </w:r>
      <w:r w:rsidR="00C95A66">
        <w:rPr>
          <w:rFonts w:ascii="Times New Roman" w:hAnsi="Times New Roman" w:cs="Times New Roman"/>
          <w:sz w:val="24"/>
          <w:szCs w:val="24"/>
        </w:rPr>
        <w:t>respective colleges to increase exposure of our activities.</w:t>
      </w:r>
      <w:r>
        <w:rPr>
          <w:rFonts w:ascii="Times New Roman" w:hAnsi="Times New Roman" w:cs="Times New Roman"/>
          <w:sz w:val="24"/>
          <w:szCs w:val="24"/>
        </w:rPr>
        <w:t xml:space="preserve">  Please bring your ideas for meeti</w:t>
      </w:r>
      <w:r w:rsidR="00C95A66">
        <w:rPr>
          <w:rFonts w:ascii="Times New Roman" w:hAnsi="Times New Roman" w:cs="Times New Roman"/>
          <w:sz w:val="24"/>
          <w:szCs w:val="24"/>
        </w:rPr>
        <w:t xml:space="preserve">ng topics to the next meeting!  </w:t>
      </w:r>
    </w:p>
    <w:p w:rsidR="00D1174F" w:rsidRPr="00EC116A" w:rsidRDefault="00D1174F" w:rsidP="00D1174F">
      <w:pPr>
        <w:rPr>
          <w:rFonts w:ascii="Times New Roman" w:hAnsi="Times New Roman" w:cs="Times New Roman"/>
          <w:sz w:val="24"/>
          <w:szCs w:val="24"/>
        </w:rPr>
      </w:pPr>
      <w:r w:rsidRPr="00EC116A">
        <w:rPr>
          <w:rFonts w:ascii="Times New Roman" w:hAnsi="Times New Roman" w:cs="Times New Roman"/>
          <w:sz w:val="24"/>
          <w:szCs w:val="24"/>
        </w:rPr>
        <w:t>Let me know if you recommend other changes or have questions.</w:t>
      </w:r>
    </w:p>
    <w:p w:rsidR="00D1174F" w:rsidRPr="00EC116A" w:rsidRDefault="00D1174F" w:rsidP="00D1174F">
      <w:pPr>
        <w:rPr>
          <w:rFonts w:ascii="Times New Roman" w:hAnsi="Times New Roman" w:cs="Times New Roman"/>
          <w:sz w:val="24"/>
          <w:szCs w:val="24"/>
        </w:rPr>
      </w:pPr>
      <w:r w:rsidRPr="00EC116A">
        <w:rPr>
          <w:rFonts w:ascii="Times New Roman" w:hAnsi="Times New Roman" w:cs="Times New Roman"/>
          <w:sz w:val="24"/>
          <w:szCs w:val="24"/>
        </w:rPr>
        <w:t>I look forward to seeing you</w:t>
      </w:r>
      <w:r w:rsidR="00AB2FF1">
        <w:rPr>
          <w:rFonts w:ascii="Times New Roman" w:hAnsi="Times New Roman" w:cs="Times New Roman"/>
          <w:sz w:val="24"/>
          <w:szCs w:val="24"/>
        </w:rPr>
        <w:t xml:space="preserve"> at our next meeting on April 28</w:t>
      </w:r>
      <w:r w:rsidRPr="00EC116A">
        <w:rPr>
          <w:rFonts w:ascii="Times New Roman" w:hAnsi="Times New Roman" w:cs="Times New Roman"/>
          <w:sz w:val="24"/>
          <w:szCs w:val="24"/>
          <w:vertAlign w:val="superscript"/>
        </w:rPr>
        <w:t>th</w:t>
      </w:r>
      <w:r w:rsidRPr="00EC116A">
        <w:rPr>
          <w:rFonts w:ascii="Times New Roman" w:hAnsi="Times New Roman" w:cs="Times New Roman"/>
          <w:sz w:val="24"/>
          <w:szCs w:val="24"/>
        </w:rPr>
        <w:t>.</w:t>
      </w:r>
    </w:p>
    <w:p w:rsidR="00D1174F" w:rsidRPr="00EC116A" w:rsidRDefault="00D1174F" w:rsidP="00D1174F">
      <w:pPr>
        <w:rPr>
          <w:rFonts w:ascii="Times New Roman" w:hAnsi="Times New Roman" w:cs="Times New Roman"/>
          <w:sz w:val="24"/>
          <w:szCs w:val="24"/>
        </w:rPr>
      </w:pPr>
      <w:r w:rsidRPr="00EC116A">
        <w:rPr>
          <w:rFonts w:ascii="Times New Roman" w:hAnsi="Times New Roman" w:cs="Times New Roman"/>
          <w:sz w:val="24"/>
          <w:szCs w:val="24"/>
        </w:rPr>
        <w:t>All the Best, Helen</w:t>
      </w:r>
    </w:p>
    <w:p w:rsidR="00D1174F" w:rsidRDefault="00D1174F"/>
    <w:sectPr w:rsidR="00D11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FD"/>
    <w:rsid w:val="00042EFA"/>
    <w:rsid w:val="00284EA9"/>
    <w:rsid w:val="002E28DF"/>
    <w:rsid w:val="004529D0"/>
    <w:rsid w:val="006F0BDB"/>
    <w:rsid w:val="00721FF4"/>
    <w:rsid w:val="007B0353"/>
    <w:rsid w:val="00A216FD"/>
    <w:rsid w:val="00AB2FF1"/>
    <w:rsid w:val="00C95A66"/>
    <w:rsid w:val="00D1174F"/>
    <w:rsid w:val="00EC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36A24-6E11-4BFA-BE6E-C00ADE42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28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6FD"/>
    <w:rPr>
      <w:color w:val="0000FF"/>
      <w:u w:val="single"/>
    </w:rPr>
  </w:style>
  <w:style w:type="character" w:customStyle="1" w:styleId="Heading1Char">
    <w:name w:val="Heading 1 Char"/>
    <w:basedOn w:val="DefaultParagraphFont"/>
    <w:link w:val="Heading1"/>
    <w:uiPriority w:val="9"/>
    <w:rsid w:val="002E28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Helen A</dc:creator>
  <cp:keywords/>
  <dc:description/>
  <cp:lastModifiedBy>Haghighi, Nina</cp:lastModifiedBy>
  <cp:revision>4</cp:revision>
  <dcterms:created xsi:type="dcterms:W3CDTF">2020-04-08T14:44:00Z</dcterms:created>
  <dcterms:modified xsi:type="dcterms:W3CDTF">2020-05-15T18:27:00Z</dcterms:modified>
</cp:coreProperties>
</file>